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FF" w:rsidRPr="001D0E6B" w:rsidRDefault="005001FF" w:rsidP="00EB1907">
      <w:pPr>
        <w:widowControl w:val="0"/>
        <w:tabs>
          <w:tab w:val="left" w:pos="8789"/>
          <w:tab w:val="left" w:pos="9072"/>
        </w:tabs>
        <w:spacing w:after="0" w:line="240" w:lineRule="auto"/>
        <w:jc w:val="center"/>
        <w:rPr>
          <w:rFonts w:ascii="Times New Roman" w:eastAsia="Times New Roman" w:hAnsi="Times New Roman" w:cs="Times New Roman"/>
          <w:b/>
          <w:sz w:val="28"/>
          <w:szCs w:val="28"/>
          <w:lang w:eastAsia="ru-RU"/>
        </w:rPr>
      </w:pPr>
      <w:r w:rsidRPr="001D0E6B">
        <w:rPr>
          <w:rFonts w:ascii="Times New Roman" w:eastAsia="Times New Roman" w:hAnsi="Times New Roman" w:cs="Times New Roman"/>
          <w:b/>
          <w:sz w:val="28"/>
          <w:szCs w:val="28"/>
          <w:lang w:eastAsia="ru-RU"/>
        </w:rPr>
        <w:t>СПЕ</w:t>
      </w:r>
      <w:r>
        <w:rPr>
          <w:rFonts w:ascii="Times New Roman" w:eastAsia="Times New Roman" w:hAnsi="Times New Roman" w:cs="Times New Roman"/>
          <w:b/>
          <w:sz w:val="28"/>
          <w:szCs w:val="28"/>
          <w:lang w:eastAsia="ru-RU"/>
        </w:rPr>
        <w:t>ЦИФ</w:t>
      </w:r>
      <w:r w:rsidR="00361658">
        <w:rPr>
          <w:rFonts w:ascii="Times New Roman" w:eastAsia="Times New Roman" w:hAnsi="Times New Roman" w:cs="Times New Roman"/>
          <w:b/>
          <w:sz w:val="28"/>
          <w:szCs w:val="28"/>
          <w:lang w:eastAsia="ru-RU"/>
        </w:rPr>
        <w:t>ИКАЦИЯ КОНТРОЛЬННОЙ РАБОТЫ №5</w:t>
      </w:r>
      <w:r w:rsidR="00EB1907">
        <w:rPr>
          <w:rFonts w:ascii="Times New Roman" w:eastAsia="Times New Roman" w:hAnsi="Times New Roman" w:cs="Times New Roman"/>
          <w:b/>
          <w:sz w:val="28"/>
          <w:szCs w:val="28"/>
          <w:lang w:eastAsia="ru-RU"/>
        </w:rPr>
        <w:t xml:space="preserve"> (</w:t>
      </w:r>
      <w:r w:rsidR="00361658">
        <w:rPr>
          <w:rFonts w:ascii="Times New Roman" w:eastAsia="Times New Roman" w:hAnsi="Times New Roman" w:cs="Times New Roman"/>
          <w:b/>
          <w:sz w:val="28"/>
          <w:szCs w:val="28"/>
          <w:lang w:eastAsia="ru-RU"/>
        </w:rPr>
        <w:t>7</w:t>
      </w:r>
      <w:r>
        <w:rPr>
          <w:rFonts w:ascii="Times New Roman" w:eastAsia="Times New Roman" w:hAnsi="Times New Roman" w:cs="Times New Roman"/>
          <w:b/>
          <w:sz w:val="28"/>
          <w:szCs w:val="28"/>
          <w:lang w:eastAsia="ru-RU"/>
        </w:rPr>
        <w:t xml:space="preserve"> класс)</w:t>
      </w:r>
    </w:p>
    <w:p w:rsidR="005001FF" w:rsidRPr="001D0E6B" w:rsidRDefault="005001FF" w:rsidP="005001FF">
      <w:pPr>
        <w:widowControl w:val="0"/>
        <w:spacing w:after="0" w:line="240" w:lineRule="auto"/>
        <w:jc w:val="center"/>
        <w:rPr>
          <w:rFonts w:ascii="Times New Roman" w:eastAsia="Times New Roman" w:hAnsi="Times New Roman" w:cs="Times New Roman"/>
          <w:b/>
          <w:sz w:val="28"/>
          <w:szCs w:val="28"/>
          <w:lang w:eastAsia="ru-RU"/>
        </w:rPr>
      </w:pPr>
    </w:p>
    <w:p w:rsidR="005001FF" w:rsidRPr="008E64A8" w:rsidRDefault="005001FF" w:rsidP="005001FF">
      <w:pPr>
        <w:pStyle w:val="a3"/>
        <w:widowControl w:val="0"/>
        <w:numPr>
          <w:ilvl w:val="0"/>
          <w:numId w:val="3"/>
        </w:numPr>
        <w:tabs>
          <w:tab w:val="left" w:pos="426"/>
        </w:tabs>
        <w:spacing w:after="0" w:line="240" w:lineRule="auto"/>
        <w:ind w:left="0" w:firstLine="397"/>
        <w:jc w:val="both"/>
        <w:rPr>
          <w:rFonts w:ascii="Times New Roman" w:eastAsia="Times New Roman" w:hAnsi="Times New Roman" w:cs="Times New Roman"/>
          <w:sz w:val="28"/>
          <w:szCs w:val="28"/>
        </w:rPr>
      </w:pPr>
      <w:r w:rsidRPr="008E64A8">
        <w:rPr>
          <w:rFonts w:ascii="Times New Roman" w:eastAsia="Times New Roman" w:hAnsi="Times New Roman" w:cs="Times New Roman"/>
          <w:b/>
          <w:sz w:val="28"/>
          <w:szCs w:val="28"/>
        </w:rPr>
        <w:t xml:space="preserve">Назначение контрольной работы </w:t>
      </w:r>
      <w:r w:rsidRPr="008E64A8">
        <w:rPr>
          <w:rFonts w:ascii="Times New Roman" w:eastAsia="Times New Roman" w:hAnsi="Times New Roman" w:cs="Times New Roman"/>
          <w:sz w:val="28"/>
          <w:szCs w:val="28"/>
        </w:rPr>
        <w:t>– оценить уровень достижения планируемых результатов.</w:t>
      </w:r>
    </w:p>
    <w:p w:rsidR="005001FF" w:rsidRPr="001D0E6B" w:rsidRDefault="005001FF" w:rsidP="005001FF">
      <w:pPr>
        <w:widowControl w:val="0"/>
        <w:tabs>
          <w:tab w:val="left" w:pos="426"/>
        </w:tabs>
        <w:spacing w:after="0" w:line="240" w:lineRule="auto"/>
        <w:ind w:firstLine="397"/>
        <w:contextualSpacing/>
        <w:jc w:val="both"/>
        <w:rPr>
          <w:rFonts w:ascii="Times New Roman" w:eastAsia="Times New Roman" w:hAnsi="Times New Roman" w:cs="Times New Roman"/>
          <w:sz w:val="28"/>
          <w:szCs w:val="28"/>
        </w:rPr>
      </w:pPr>
    </w:p>
    <w:p w:rsidR="005001FF" w:rsidRPr="008E64A8" w:rsidRDefault="005001FF" w:rsidP="005001FF">
      <w:pPr>
        <w:pStyle w:val="a3"/>
        <w:widowControl w:val="0"/>
        <w:numPr>
          <w:ilvl w:val="0"/>
          <w:numId w:val="3"/>
        </w:numPr>
        <w:tabs>
          <w:tab w:val="left" w:pos="426"/>
        </w:tabs>
        <w:spacing w:after="0" w:line="240" w:lineRule="auto"/>
        <w:ind w:left="0" w:firstLine="397"/>
        <w:jc w:val="both"/>
        <w:rPr>
          <w:rFonts w:ascii="Times New Roman" w:eastAsia="Times New Roman" w:hAnsi="Times New Roman" w:cs="Times New Roman"/>
          <w:sz w:val="28"/>
          <w:szCs w:val="28"/>
        </w:rPr>
      </w:pPr>
      <w:r w:rsidRPr="008E64A8">
        <w:rPr>
          <w:rFonts w:ascii="Times New Roman" w:eastAsia="Times New Roman" w:hAnsi="Times New Roman" w:cs="Times New Roman"/>
          <w:b/>
          <w:sz w:val="28"/>
          <w:szCs w:val="28"/>
        </w:rPr>
        <w:t>Планируемые результаты.</w:t>
      </w:r>
    </w:p>
    <w:p w:rsidR="005001FF" w:rsidRDefault="005001FF" w:rsidP="005001FF">
      <w:pPr>
        <w:widowControl w:val="0"/>
        <w:tabs>
          <w:tab w:val="left" w:pos="142"/>
        </w:tabs>
        <w:spacing w:after="0" w:line="240" w:lineRule="auto"/>
        <w:ind w:firstLine="39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Обучающийся научится:</w:t>
      </w:r>
    </w:p>
    <w:p w:rsidR="005001FF" w:rsidRPr="004176F3" w:rsidRDefault="005001FF" w:rsidP="005001FF">
      <w:pPr>
        <w:pStyle w:val="a3"/>
        <w:widowControl w:val="0"/>
        <w:numPr>
          <w:ilvl w:val="0"/>
          <w:numId w:val="1"/>
        </w:numPr>
        <w:tabs>
          <w:tab w:val="left" w:pos="142"/>
        </w:tabs>
        <w:spacing w:after="0" w:line="240" w:lineRule="auto"/>
        <w:ind w:left="0" w:firstLine="397"/>
        <w:jc w:val="both"/>
        <w:rPr>
          <w:rFonts w:ascii="Times New Roman" w:eastAsia="Times New Roman" w:hAnsi="Times New Roman" w:cs="Times New Roman"/>
          <w:sz w:val="28"/>
          <w:szCs w:val="28"/>
        </w:rPr>
      </w:pPr>
      <w:r w:rsidRPr="004176F3">
        <w:rPr>
          <w:rFonts w:ascii="Times New Roman" w:eastAsia="Times New Roman" w:hAnsi="Times New Roman" w:cs="Times New Roman"/>
          <w:sz w:val="28"/>
          <w:szCs w:val="28"/>
        </w:rPr>
        <w:t>характеризовать виды ресурсов;</w:t>
      </w:r>
    </w:p>
    <w:p w:rsidR="005001FF" w:rsidRPr="004176F3" w:rsidRDefault="005001FF" w:rsidP="005001FF">
      <w:pPr>
        <w:pStyle w:val="a3"/>
        <w:widowControl w:val="0"/>
        <w:numPr>
          <w:ilvl w:val="0"/>
          <w:numId w:val="1"/>
        </w:numPr>
        <w:tabs>
          <w:tab w:val="left" w:pos="142"/>
        </w:tabs>
        <w:spacing w:after="0" w:line="240" w:lineRule="auto"/>
        <w:ind w:left="0" w:firstLine="397"/>
        <w:jc w:val="both"/>
        <w:rPr>
          <w:rFonts w:ascii="Times New Roman" w:eastAsia="Times New Roman" w:hAnsi="Times New Roman" w:cs="Times New Roman"/>
          <w:sz w:val="28"/>
          <w:szCs w:val="28"/>
        </w:rPr>
      </w:pPr>
      <w:r w:rsidRPr="004176F3">
        <w:rPr>
          <w:rFonts w:ascii="Times New Roman" w:eastAsia="Times New Roman" w:hAnsi="Times New Roman" w:cs="Times New Roman"/>
          <w:sz w:val="28"/>
          <w:szCs w:val="28"/>
        </w:rPr>
        <w:t xml:space="preserve">объяснять, приводя примеры, принципиальную технологическую схему; </w:t>
      </w:r>
    </w:p>
    <w:p w:rsidR="005001FF" w:rsidRPr="004176F3" w:rsidRDefault="005001FF" w:rsidP="005001FF">
      <w:pPr>
        <w:pStyle w:val="a3"/>
        <w:numPr>
          <w:ilvl w:val="0"/>
          <w:numId w:val="1"/>
        </w:numPr>
        <w:spacing w:after="0" w:line="240" w:lineRule="auto"/>
        <w:ind w:left="0" w:firstLine="397"/>
        <w:jc w:val="both"/>
        <w:rPr>
          <w:rFonts w:ascii="Times New Roman" w:eastAsia="Calibri" w:hAnsi="Times New Roman" w:cs="Times New Roman"/>
          <w:sz w:val="28"/>
          <w:szCs w:val="28"/>
        </w:rPr>
      </w:pPr>
      <w:r>
        <w:rPr>
          <w:rFonts w:ascii="Times New Roman" w:eastAsia="Calibri" w:hAnsi="Times New Roman" w:cs="Times New Roman"/>
          <w:sz w:val="28"/>
          <w:szCs w:val="28"/>
        </w:rPr>
        <w:t>планировать</w:t>
      </w:r>
      <w:r w:rsidRPr="004176F3">
        <w:rPr>
          <w:rFonts w:ascii="Times New Roman" w:eastAsia="Calibri" w:hAnsi="Times New Roman" w:cs="Times New Roman"/>
          <w:sz w:val="28"/>
          <w:szCs w:val="28"/>
        </w:rPr>
        <w:t xml:space="preserve"> последовательности операций</w:t>
      </w:r>
      <w:r>
        <w:rPr>
          <w:rFonts w:ascii="Times New Roman" w:eastAsia="Calibri" w:hAnsi="Times New Roman" w:cs="Times New Roman"/>
          <w:sz w:val="28"/>
          <w:szCs w:val="28"/>
        </w:rPr>
        <w:t xml:space="preserve"> по изготовлению изделия</w:t>
      </w:r>
      <w:r w:rsidRPr="004176F3">
        <w:rPr>
          <w:rFonts w:ascii="Times New Roman" w:eastAsia="Calibri" w:hAnsi="Times New Roman" w:cs="Times New Roman"/>
          <w:sz w:val="28"/>
          <w:szCs w:val="28"/>
        </w:rPr>
        <w:t>;</w:t>
      </w:r>
    </w:p>
    <w:p w:rsidR="005001FF" w:rsidRPr="004176F3" w:rsidRDefault="005001FF" w:rsidP="005001FF">
      <w:pPr>
        <w:pStyle w:val="a3"/>
        <w:numPr>
          <w:ilvl w:val="0"/>
          <w:numId w:val="1"/>
        </w:numPr>
        <w:spacing w:after="0" w:line="240" w:lineRule="auto"/>
        <w:ind w:left="0" w:firstLine="397"/>
        <w:jc w:val="both"/>
        <w:rPr>
          <w:rFonts w:ascii="Times New Roman" w:eastAsia="Calibri" w:hAnsi="Times New Roman" w:cs="Times New Roman"/>
          <w:sz w:val="28"/>
          <w:szCs w:val="28"/>
        </w:rPr>
      </w:pPr>
      <w:r w:rsidRPr="004176F3">
        <w:rPr>
          <w:rFonts w:ascii="Times New Roman" w:eastAsia="Calibri" w:hAnsi="Times New Roman" w:cs="Times New Roman"/>
          <w:sz w:val="28"/>
          <w:szCs w:val="28"/>
        </w:rPr>
        <w:t>соблюдать нормы и правила безопасного труда.</w:t>
      </w:r>
    </w:p>
    <w:p w:rsidR="005001FF" w:rsidRDefault="005001FF" w:rsidP="005001FF">
      <w:pPr>
        <w:spacing w:after="0" w:line="240" w:lineRule="auto"/>
        <w:ind w:firstLine="397"/>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Обучающийся</w:t>
      </w:r>
      <w:proofErr w:type="gramEnd"/>
      <w:r>
        <w:rPr>
          <w:rFonts w:ascii="Times New Roman" w:eastAsia="Calibri" w:hAnsi="Times New Roman" w:cs="Times New Roman"/>
          <w:sz w:val="28"/>
          <w:szCs w:val="28"/>
        </w:rPr>
        <w:t xml:space="preserve"> получит возможность научиться:</w:t>
      </w:r>
    </w:p>
    <w:p w:rsidR="005001FF" w:rsidRPr="004176F3" w:rsidRDefault="005001FF" w:rsidP="005001FF">
      <w:pPr>
        <w:pStyle w:val="a3"/>
        <w:numPr>
          <w:ilvl w:val="0"/>
          <w:numId w:val="2"/>
        </w:numPr>
        <w:spacing w:after="0" w:line="240" w:lineRule="auto"/>
        <w:ind w:left="0" w:firstLine="397"/>
        <w:jc w:val="both"/>
        <w:rPr>
          <w:rFonts w:ascii="Times New Roman" w:eastAsia="Calibri" w:hAnsi="Times New Roman" w:cs="Times New Roman"/>
          <w:sz w:val="28"/>
          <w:szCs w:val="28"/>
        </w:rPr>
      </w:pPr>
      <w:r w:rsidRPr="004176F3">
        <w:rPr>
          <w:rFonts w:ascii="Times New Roman" w:eastAsia="Calibri" w:hAnsi="Times New Roman" w:cs="Times New Roman"/>
          <w:sz w:val="28"/>
          <w:szCs w:val="28"/>
        </w:rPr>
        <w:t>модифицировать имеющиеся продукты в соответствии с задачей деятельности;</w:t>
      </w:r>
    </w:p>
    <w:p w:rsidR="005001FF" w:rsidRDefault="005001FF" w:rsidP="005001FF">
      <w:pPr>
        <w:pStyle w:val="a3"/>
        <w:numPr>
          <w:ilvl w:val="0"/>
          <w:numId w:val="2"/>
        </w:numPr>
        <w:spacing w:after="0" w:line="240" w:lineRule="auto"/>
        <w:ind w:left="0" w:firstLine="397"/>
        <w:jc w:val="both"/>
        <w:rPr>
          <w:rFonts w:ascii="Times New Roman" w:eastAsia="Calibri" w:hAnsi="Times New Roman" w:cs="Times New Roman"/>
          <w:sz w:val="28"/>
          <w:szCs w:val="28"/>
        </w:rPr>
      </w:pPr>
      <w:r w:rsidRPr="00D63922">
        <w:rPr>
          <w:rFonts w:ascii="Times New Roman" w:eastAsia="Calibri" w:hAnsi="Times New Roman" w:cs="Times New Roman"/>
          <w:sz w:val="28"/>
          <w:szCs w:val="28"/>
        </w:rPr>
        <w:t>разрабатывать технологию изготовления продукта на основе базовой технологии</w:t>
      </w:r>
      <w:r>
        <w:rPr>
          <w:rFonts w:ascii="Times New Roman" w:eastAsia="Calibri" w:hAnsi="Times New Roman" w:cs="Times New Roman"/>
          <w:sz w:val="28"/>
          <w:szCs w:val="28"/>
        </w:rPr>
        <w:t>;</w:t>
      </w:r>
    </w:p>
    <w:p w:rsidR="005001FF" w:rsidRPr="00D63922" w:rsidRDefault="005001FF" w:rsidP="005001FF">
      <w:pPr>
        <w:pStyle w:val="a3"/>
        <w:numPr>
          <w:ilvl w:val="0"/>
          <w:numId w:val="2"/>
        </w:numPr>
        <w:spacing w:after="0" w:line="240" w:lineRule="auto"/>
        <w:ind w:left="0" w:firstLine="397"/>
        <w:jc w:val="both"/>
        <w:rPr>
          <w:rFonts w:ascii="Times New Roman" w:eastAsia="Calibri" w:hAnsi="Times New Roman" w:cs="Times New Roman"/>
          <w:sz w:val="28"/>
          <w:szCs w:val="28"/>
        </w:rPr>
      </w:pPr>
      <w:r w:rsidRPr="00BA3435">
        <w:rPr>
          <w:rFonts w:ascii="Times New Roman" w:eastAsia="Calibri" w:hAnsi="Times New Roman" w:cs="Times New Roman"/>
          <w:sz w:val="28"/>
          <w:szCs w:val="28"/>
        </w:rPr>
        <w:t>объяснять основания развития технологий, опираясь на произвольно избранную группу потребностей, которые удовлетворяют эти технологии</w:t>
      </w:r>
      <w:r>
        <w:rPr>
          <w:rFonts w:ascii="Times New Roman" w:eastAsia="Calibri" w:hAnsi="Times New Roman" w:cs="Times New Roman"/>
          <w:sz w:val="28"/>
          <w:szCs w:val="28"/>
        </w:rPr>
        <w:t>.</w:t>
      </w:r>
    </w:p>
    <w:p w:rsidR="005001FF" w:rsidRDefault="005001FF" w:rsidP="005001FF">
      <w:pPr>
        <w:widowControl w:val="0"/>
        <w:tabs>
          <w:tab w:val="left" w:pos="142"/>
        </w:tabs>
        <w:spacing w:after="0" w:line="240" w:lineRule="auto"/>
        <w:ind w:firstLine="397"/>
        <w:contextualSpacing/>
        <w:jc w:val="both"/>
        <w:rPr>
          <w:rFonts w:ascii="Times New Roman" w:eastAsia="Times New Roman" w:hAnsi="Times New Roman" w:cs="Times New Roman"/>
          <w:b/>
          <w:sz w:val="28"/>
          <w:szCs w:val="28"/>
        </w:rPr>
      </w:pPr>
    </w:p>
    <w:p w:rsidR="005001FF" w:rsidRPr="008E64A8" w:rsidRDefault="005001FF" w:rsidP="005001FF">
      <w:pPr>
        <w:pStyle w:val="a3"/>
        <w:widowControl w:val="0"/>
        <w:numPr>
          <w:ilvl w:val="0"/>
          <w:numId w:val="3"/>
        </w:numPr>
        <w:tabs>
          <w:tab w:val="left" w:pos="142"/>
        </w:tabs>
        <w:spacing w:after="0" w:line="240" w:lineRule="auto"/>
        <w:ind w:left="0" w:firstLine="397"/>
        <w:jc w:val="both"/>
        <w:rPr>
          <w:rFonts w:ascii="Times New Roman" w:eastAsia="Times New Roman" w:hAnsi="Times New Roman" w:cs="Times New Roman"/>
          <w:sz w:val="28"/>
          <w:szCs w:val="28"/>
        </w:rPr>
      </w:pPr>
      <w:r w:rsidRPr="008E64A8">
        <w:rPr>
          <w:rFonts w:ascii="Times New Roman" w:eastAsia="Times New Roman" w:hAnsi="Times New Roman" w:cs="Times New Roman"/>
          <w:b/>
          <w:sz w:val="28"/>
          <w:szCs w:val="28"/>
        </w:rPr>
        <w:t>Документы, определяющие содержание контрольной работы</w:t>
      </w:r>
    </w:p>
    <w:p w:rsidR="005001FF" w:rsidRPr="008E64A8" w:rsidRDefault="005001FF" w:rsidP="005001FF">
      <w:pPr>
        <w:pStyle w:val="1"/>
        <w:widowControl w:val="0"/>
        <w:spacing w:after="0" w:line="240" w:lineRule="auto"/>
        <w:ind w:left="0" w:firstLine="397"/>
        <w:jc w:val="both"/>
        <w:rPr>
          <w:rFonts w:ascii="Times New Roman" w:hAnsi="Times New Roman"/>
          <w:sz w:val="28"/>
          <w:szCs w:val="28"/>
        </w:rPr>
      </w:pPr>
      <w:r w:rsidRPr="008E64A8">
        <w:rPr>
          <w:rFonts w:ascii="Times New Roman" w:hAnsi="Times New Roman"/>
          <w:sz w:val="28"/>
          <w:szCs w:val="28"/>
        </w:rPr>
        <w:t xml:space="preserve">Содержание контрольной работы определяется на основе Федерального государственного образовательного стандарта основного общего образования (приказ Минобразования России от 17 декабря </w:t>
      </w:r>
      <w:smartTag w:uri="urn:schemas-microsoft-com:office:smarttags" w:element="metricconverter">
        <w:smartTagPr>
          <w:attr w:name="ProductID" w:val="2010 г"/>
        </w:smartTagPr>
        <w:r w:rsidRPr="008E64A8">
          <w:rPr>
            <w:rFonts w:ascii="Times New Roman" w:hAnsi="Times New Roman"/>
            <w:sz w:val="28"/>
            <w:szCs w:val="28"/>
          </w:rPr>
          <w:t>2010 г</w:t>
        </w:r>
      </w:smartTag>
      <w:r w:rsidRPr="008E64A8">
        <w:rPr>
          <w:rFonts w:ascii="Times New Roman" w:hAnsi="Times New Roman"/>
          <w:sz w:val="28"/>
          <w:szCs w:val="28"/>
        </w:rPr>
        <w:t>. N 1897 «Об утверждении федерального государственного образовательного стандарта основного общего образования»).</w:t>
      </w:r>
    </w:p>
    <w:p w:rsidR="005001FF" w:rsidRPr="001D0E6B" w:rsidRDefault="005001FF" w:rsidP="005001FF">
      <w:pPr>
        <w:widowControl w:val="0"/>
        <w:spacing w:after="0" w:line="240" w:lineRule="auto"/>
        <w:ind w:firstLine="397"/>
        <w:contextualSpacing/>
        <w:jc w:val="both"/>
        <w:rPr>
          <w:rFonts w:ascii="Times New Roman" w:eastAsia="Times New Roman" w:hAnsi="Times New Roman" w:cs="Times New Roman"/>
          <w:sz w:val="28"/>
          <w:szCs w:val="28"/>
        </w:rPr>
      </w:pPr>
    </w:p>
    <w:p w:rsidR="005001FF" w:rsidRPr="008E64A8" w:rsidRDefault="005001FF" w:rsidP="005001FF">
      <w:pPr>
        <w:pStyle w:val="a3"/>
        <w:widowControl w:val="0"/>
        <w:numPr>
          <w:ilvl w:val="0"/>
          <w:numId w:val="3"/>
        </w:numPr>
        <w:spacing w:after="0" w:line="240" w:lineRule="auto"/>
        <w:ind w:left="0" w:firstLine="397"/>
        <w:jc w:val="both"/>
        <w:rPr>
          <w:rFonts w:ascii="Times New Roman" w:eastAsia="Times New Roman" w:hAnsi="Times New Roman" w:cs="Times New Roman"/>
          <w:sz w:val="28"/>
          <w:szCs w:val="28"/>
        </w:rPr>
      </w:pPr>
      <w:r w:rsidRPr="008E64A8">
        <w:rPr>
          <w:rFonts w:ascii="Times New Roman" w:eastAsia="Times New Roman" w:hAnsi="Times New Roman" w:cs="Times New Roman"/>
          <w:b/>
          <w:sz w:val="28"/>
          <w:szCs w:val="28"/>
        </w:rPr>
        <w:t xml:space="preserve">Характеристика структуры и содержания контрольной работы </w:t>
      </w:r>
    </w:p>
    <w:p w:rsidR="005001FF" w:rsidRPr="00D63922" w:rsidRDefault="005001FF" w:rsidP="005001FF">
      <w:pPr>
        <w:widowControl w:val="0"/>
        <w:spacing w:after="0" w:line="240" w:lineRule="auto"/>
        <w:ind w:firstLine="397"/>
        <w:contextualSpacing/>
        <w:jc w:val="both"/>
        <w:rPr>
          <w:rFonts w:ascii="Times New Roman" w:eastAsia="Times New Roman" w:hAnsi="Times New Roman" w:cs="Times New Roman"/>
          <w:sz w:val="28"/>
          <w:szCs w:val="28"/>
        </w:rPr>
      </w:pPr>
      <w:r w:rsidRPr="00D63922">
        <w:rPr>
          <w:rFonts w:ascii="Times New Roman" w:eastAsia="Times New Roman" w:hAnsi="Times New Roman" w:cs="Times New Roman"/>
          <w:sz w:val="28"/>
          <w:szCs w:val="28"/>
        </w:rPr>
        <w:t xml:space="preserve">Каждый вариант контрольной работы содержит 10 заданий, различающихся  формой  и уровнем сложности. </w:t>
      </w:r>
    </w:p>
    <w:p w:rsidR="005001FF" w:rsidRDefault="005001FF" w:rsidP="005001FF">
      <w:pPr>
        <w:widowControl w:val="0"/>
        <w:spacing w:after="0" w:line="240" w:lineRule="auto"/>
        <w:ind w:firstLine="397"/>
        <w:contextualSpacing/>
        <w:jc w:val="both"/>
        <w:rPr>
          <w:rFonts w:ascii="Times New Roman" w:eastAsia="Times New Roman" w:hAnsi="Times New Roman" w:cs="Times New Roman"/>
          <w:sz w:val="28"/>
          <w:szCs w:val="28"/>
        </w:rPr>
      </w:pPr>
      <w:r w:rsidRPr="00D63922">
        <w:rPr>
          <w:rFonts w:ascii="Times New Roman" w:eastAsia="Times New Roman" w:hAnsi="Times New Roman" w:cs="Times New Roman"/>
          <w:sz w:val="28"/>
          <w:szCs w:val="28"/>
        </w:rPr>
        <w:t>Задания №1</w:t>
      </w:r>
      <w:r>
        <w:rPr>
          <w:rFonts w:ascii="Times New Roman" w:eastAsia="Times New Roman" w:hAnsi="Times New Roman" w:cs="Times New Roman"/>
          <w:sz w:val="28"/>
          <w:szCs w:val="28"/>
        </w:rPr>
        <w:t>-№3 тест с выбором одного варианта ответа.</w:t>
      </w:r>
    </w:p>
    <w:p w:rsidR="005001FF" w:rsidRPr="00D63922" w:rsidRDefault="005001FF" w:rsidP="005001FF">
      <w:pPr>
        <w:widowControl w:val="0"/>
        <w:spacing w:after="0" w:line="240" w:lineRule="auto"/>
        <w:ind w:firstLine="39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Задания №4, №5 тест с выбором двух вариантов ответа.</w:t>
      </w:r>
    </w:p>
    <w:p w:rsidR="005001FF" w:rsidRPr="00D63922" w:rsidRDefault="005001FF" w:rsidP="005001FF">
      <w:pPr>
        <w:widowControl w:val="0"/>
        <w:spacing w:after="0" w:line="240" w:lineRule="auto"/>
        <w:ind w:firstLine="397"/>
        <w:contextualSpacing/>
        <w:jc w:val="both"/>
        <w:rPr>
          <w:rFonts w:ascii="Times New Roman" w:eastAsia="Times New Roman" w:hAnsi="Times New Roman" w:cs="Times New Roman"/>
          <w:sz w:val="28"/>
          <w:szCs w:val="28"/>
        </w:rPr>
      </w:pPr>
      <w:r w:rsidRPr="00D63922">
        <w:rPr>
          <w:rFonts w:ascii="Times New Roman" w:eastAsia="Times New Roman" w:hAnsi="Times New Roman" w:cs="Times New Roman"/>
          <w:sz w:val="28"/>
          <w:szCs w:val="28"/>
        </w:rPr>
        <w:t xml:space="preserve">Задание № </w:t>
      </w:r>
      <w:r>
        <w:rPr>
          <w:rFonts w:ascii="Times New Roman" w:eastAsia="Times New Roman" w:hAnsi="Times New Roman" w:cs="Times New Roman"/>
          <w:sz w:val="28"/>
          <w:szCs w:val="28"/>
        </w:rPr>
        <w:t>6</w:t>
      </w:r>
      <w:r w:rsidRPr="00D63922">
        <w:rPr>
          <w:rFonts w:ascii="Times New Roman" w:eastAsia="Times New Roman" w:hAnsi="Times New Roman" w:cs="Times New Roman"/>
          <w:sz w:val="28"/>
          <w:szCs w:val="28"/>
        </w:rPr>
        <w:t xml:space="preserve"> с кратким ответом на установление соответствия. Краткий ответ должен быть представлен в виде набора </w:t>
      </w:r>
      <w:r>
        <w:rPr>
          <w:rFonts w:ascii="Times New Roman" w:eastAsia="Times New Roman" w:hAnsi="Times New Roman" w:cs="Times New Roman"/>
          <w:sz w:val="28"/>
          <w:szCs w:val="28"/>
        </w:rPr>
        <w:t>цифр и букв</w:t>
      </w:r>
      <w:r w:rsidRPr="00D63922">
        <w:rPr>
          <w:rFonts w:ascii="Times New Roman" w:eastAsia="Times New Roman" w:hAnsi="Times New Roman" w:cs="Times New Roman"/>
          <w:sz w:val="28"/>
          <w:szCs w:val="28"/>
        </w:rPr>
        <w:t>.</w:t>
      </w:r>
    </w:p>
    <w:p w:rsidR="005001FF" w:rsidRDefault="005001FF" w:rsidP="005001FF">
      <w:pPr>
        <w:widowControl w:val="0"/>
        <w:spacing w:after="0" w:line="240" w:lineRule="auto"/>
        <w:ind w:firstLine="39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Задание</w:t>
      </w:r>
      <w:r w:rsidRPr="00D63922">
        <w:rPr>
          <w:rFonts w:ascii="Times New Roman" w:eastAsia="Times New Roman" w:hAnsi="Times New Roman" w:cs="Times New Roman"/>
          <w:sz w:val="28"/>
          <w:szCs w:val="28"/>
        </w:rPr>
        <w:t xml:space="preserve"> №</w:t>
      </w:r>
      <w:r w:rsidR="00CB1B5F">
        <w:rPr>
          <w:rFonts w:ascii="Times New Roman" w:eastAsia="Times New Roman" w:hAnsi="Times New Roman" w:cs="Times New Roman"/>
          <w:sz w:val="28"/>
          <w:szCs w:val="28"/>
        </w:rPr>
        <w:t xml:space="preserve"> </w:t>
      </w:r>
      <w:r w:rsidR="00475FD2">
        <w:rPr>
          <w:rFonts w:ascii="Times New Roman" w:eastAsia="Times New Roman" w:hAnsi="Times New Roman" w:cs="Times New Roman"/>
          <w:sz w:val="28"/>
          <w:szCs w:val="28"/>
        </w:rPr>
        <w:t>7</w:t>
      </w:r>
      <w:r w:rsidRPr="00D639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задание </w:t>
      </w:r>
      <w:r w:rsidRPr="00D63922">
        <w:rPr>
          <w:rFonts w:ascii="Times New Roman" w:eastAsia="Times New Roman" w:hAnsi="Times New Roman" w:cs="Times New Roman"/>
          <w:sz w:val="28"/>
          <w:szCs w:val="28"/>
        </w:rPr>
        <w:t xml:space="preserve">с кратким ответом </w:t>
      </w:r>
      <w:r>
        <w:rPr>
          <w:rFonts w:ascii="Times New Roman" w:eastAsia="Times New Roman" w:hAnsi="Times New Roman" w:cs="Times New Roman"/>
          <w:sz w:val="28"/>
          <w:szCs w:val="28"/>
        </w:rPr>
        <w:t>на определение последовательности действий. Краткий ответ должен быть представлен в виде последовательного ряда букв.</w:t>
      </w:r>
    </w:p>
    <w:p w:rsidR="005001FF" w:rsidRPr="00D63922" w:rsidRDefault="005001FF" w:rsidP="005001FF">
      <w:pPr>
        <w:widowControl w:val="0"/>
        <w:spacing w:after="0" w:line="240" w:lineRule="auto"/>
        <w:ind w:firstLine="39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Задания</w:t>
      </w:r>
      <w:r w:rsidR="00CB1B5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475FD2">
        <w:rPr>
          <w:rFonts w:ascii="Times New Roman" w:eastAsia="Times New Roman" w:hAnsi="Times New Roman" w:cs="Times New Roman"/>
          <w:sz w:val="28"/>
          <w:szCs w:val="28"/>
        </w:rPr>
        <w:t>8-№9</w:t>
      </w:r>
      <w:r w:rsidRPr="00D63922">
        <w:rPr>
          <w:rFonts w:ascii="Times New Roman" w:eastAsia="Times New Roman" w:hAnsi="Times New Roman" w:cs="Times New Roman"/>
          <w:sz w:val="28"/>
          <w:szCs w:val="28"/>
        </w:rPr>
        <w:t xml:space="preserve"> - с кратким ответом. Краткий ответ должен быть представлен в</w:t>
      </w:r>
      <w:r>
        <w:rPr>
          <w:rFonts w:ascii="Times New Roman" w:eastAsia="Times New Roman" w:hAnsi="Times New Roman" w:cs="Times New Roman"/>
          <w:sz w:val="28"/>
          <w:szCs w:val="28"/>
        </w:rPr>
        <w:t xml:space="preserve"> виде</w:t>
      </w:r>
      <w:r w:rsidRPr="00D639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словосочетаний или слов</w:t>
      </w:r>
      <w:r w:rsidRPr="00D63922">
        <w:rPr>
          <w:rFonts w:ascii="Times New Roman" w:eastAsia="Times New Roman" w:hAnsi="Times New Roman" w:cs="Times New Roman"/>
          <w:sz w:val="28"/>
          <w:szCs w:val="28"/>
        </w:rPr>
        <w:t>.</w:t>
      </w:r>
    </w:p>
    <w:p w:rsidR="005001FF" w:rsidRPr="008E64A8" w:rsidRDefault="005001FF" w:rsidP="005001FF">
      <w:pPr>
        <w:widowControl w:val="0"/>
        <w:spacing w:after="0" w:line="240" w:lineRule="auto"/>
        <w:ind w:firstLine="39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Задание</w:t>
      </w:r>
      <w:r w:rsidRPr="00D63922">
        <w:rPr>
          <w:rFonts w:ascii="Times New Roman" w:eastAsia="Times New Roman" w:hAnsi="Times New Roman" w:cs="Times New Roman"/>
          <w:sz w:val="28"/>
          <w:szCs w:val="28"/>
        </w:rPr>
        <w:t xml:space="preserve"> №10</w:t>
      </w:r>
      <w:r>
        <w:rPr>
          <w:rFonts w:ascii="Times New Roman" w:eastAsia="Times New Roman" w:hAnsi="Times New Roman" w:cs="Times New Roman"/>
          <w:sz w:val="28"/>
          <w:szCs w:val="28"/>
        </w:rPr>
        <w:t>, №11</w:t>
      </w:r>
      <w:r w:rsidRPr="00D63922">
        <w:rPr>
          <w:rFonts w:ascii="Times New Roman" w:eastAsia="Times New Roman" w:hAnsi="Times New Roman" w:cs="Times New Roman"/>
          <w:sz w:val="28"/>
          <w:szCs w:val="28"/>
        </w:rPr>
        <w:t xml:space="preserve"> с развернутым ответом.</w:t>
      </w:r>
    </w:p>
    <w:p w:rsidR="005001FF" w:rsidRPr="001569C3" w:rsidRDefault="005001FF" w:rsidP="005001FF">
      <w:pPr>
        <w:pStyle w:val="a3"/>
        <w:widowControl w:val="0"/>
        <w:numPr>
          <w:ilvl w:val="0"/>
          <w:numId w:val="3"/>
        </w:numPr>
        <w:spacing w:after="0" w:line="240" w:lineRule="auto"/>
        <w:ind w:left="0" w:firstLine="397"/>
        <w:jc w:val="both"/>
        <w:rPr>
          <w:rFonts w:ascii="Times New Roman" w:eastAsia="Times New Roman" w:hAnsi="Times New Roman" w:cs="Times New Roman"/>
          <w:b/>
          <w:sz w:val="28"/>
          <w:szCs w:val="28"/>
        </w:rPr>
      </w:pPr>
      <w:r w:rsidRPr="001569C3">
        <w:rPr>
          <w:rFonts w:ascii="Times New Roman" w:eastAsia="Times New Roman" w:hAnsi="Times New Roman" w:cs="Times New Roman"/>
          <w:b/>
          <w:sz w:val="28"/>
          <w:szCs w:val="28"/>
        </w:rPr>
        <w:t>Распределение заданий контрольной работы по уровням сложности</w:t>
      </w:r>
    </w:p>
    <w:p w:rsidR="005001FF" w:rsidRPr="00946068" w:rsidRDefault="005001FF" w:rsidP="005001FF">
      <w:pPr>
        <w:widowControl w:val="0"/>
        <w:spacing w:after="0" w:line="240" w:lineRule="auto"/>
        <w:ind w:firstLine="397"/>
        <w:jc w:val="both"/>
        <w:rPr>
          <w:rFonts w:ascii="Times New Roman" w:eastAsia="Times New Roman" w:hAnsi="Times New Roman" w:cs="Times New Roman"/>
          <w:sz w:val="28"/>
          <w:szCs w:val="28"/>
          <w:lang w:eastAsia="ru-RU"/>
        </w:rPr>
      </w:pPr>
      <w:proofErr w:type="gramStart"/>
      <w:r w:rsidRPr="00946068">
        <w:rPr>
          <w:rFonts w:ascii="Times New Roman" w:eastAsia="Times New Roman" w:hAnsi="Times New Roman" w:cs="Times New Roman"/>
          <w:sz w:val="28"/>
          <w:szCs w:val="28"/>
          <w:lang w:eastAsia="ru-RU"/>
        </w:rPr>
        <w:t>В контрольной работе представлены задания разных уровней сложности: базового, повышенного, высокого.</w:t>
      </w:r>
      <w:proofErr w:type="gramEnd"/>
    </w:p>
    <w:p w:rsidR="005001FF" w:rsidRPr="00434BC2" w:rsidRDefault="005001FF" w:rsidP="005001FF">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eastAsia="ru-RU"/>
        </w:rPr>
      </w:pPr>
      <w:r w:rsidRPr="00434BC2">
        <w:rPr>
          <w:rFonts w:ascii="Times New Roman" w:eastAsia="Times New Roman" w:hAnsi="Times New Roman" w:cs="Times New Roman"/>
          <w:sz w:val="28"/>
          <w:szCs w:val="28"/>
          <w:lang w:eastAsia="ru-RU"/>
        </w:rPr>
        <w:t>Задания базового уровня сложности (№1-№</w:t>
      </w:r>
      <w:r w:rsidR="00475FD2">
        <w:rPr>
          <w:rFonts w:ascii="Times New Roman" w:eastAsia="Times New Roman" w:hAnsi="Times New Roman" w:cs="Times New Roman"/>
          <w:sz w:val="28"/>
          <w:szCs w:val="28"/>
          <w:lang w:eastAsia="ru-RU"/>
        </w:rPr>
        <w:t>6, №9</w:t>
      </w:r>
      <w:r w:rsidRPr="00434BC2">
        <w:rPr>
          <w:rFonts w:ascii="Times New Roman" w:eastAsia="Times New Roman" w:hAnsi="Times New Roman" w:cs="Times New Roman"/>
          <w:sz w:val="28"/>
          <w:szCs w:val="28"/>
          <w:lang w:eastAsia="ru-RU"/>
        </w:rPr>
        <w:t xml:space="preserve">) – это простые задания, проверяющие знание и понимание обучающихся наиболее важных </w:t>
      </w:r>
      <w:r w:rsidRPr="00434BC2">
        <w:rPr>
          <w:rFonts w:ascii="Times New Roman" w:eastAsia="Times New Roman" w:hAnsi="Times New Roman" w:cs="Times New Roman"/>
          <w:sz w:val="28"/>
          <w:szCs w:val="28"/>
          <w:lang w:eastAsia="ru-RU"/>
        </w:rPr>
        <w:lastRenderedPageBreak/>
        <w:t>технологических понятий, а также умение работать с информацией технологического содержания (текст, рисунок, фотография, чертёж).</w:t>
      </w:r>
    </w:p>
    <w:p w:rsidR="005001FF" w:rsidRPr="00434BC2" w:rsidRDefault="005001FF" w:rsidP="005001FF">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eastAsia="ru-RU"/>
        </w:rPr>
      </w:pPr>
      <w:r w:rsidRPr="00434BC2">
        <w:rPr>
          <w:rFonts w:ascii="Times New Roman" w:eastAsia="Times New Roman" w:hAnsi="Times New Roman" w:cs="Times New Roman"/>
          <w:sz w:val="28"/>
          <w:szCs w:val="28"/>
          <w:lang w:eastAsia="ru-RU"/>
        </w:rPr>
        <w:t>Задания повышенного уровня сложности (№</w:t>
      </w:r>
      <w:r w:rsidR="00475FD2">
        <w:rPr>
          <w:rFonts w:ascii="Times New Roman" w:eastAsia="Times New Roman" w:hAnsi="Times New Roman" w:cs="Times New Roman"/>
          <w:sz w:val="28"/>
          <w:szCs w:val="28"/>
          <w:lang w:eastAsia="ru-RU"/>
        </w:rPr>
        <w:t>7-№8, №10</w:t>
      </w:r>
      <w:r w:rsidRPr="00434BC2">
        <w:rPr>
          <w:rFonts w:ascii="Times New Roman" w:eastAsia="Times New Roman" w:hAnsi="Times New Roman" w:cs="Times New Roman"/>
          <w:sz w:val="28"/>
          <w:szCs w:val="28"/>
          <w:lang w:eastAsia="ru-RU"/>
        </w:rPr>
        <w:t>) направлены на проверку умения планировать последовательность действий при изготовлении изделий, анализировать приёмы выполнения определённых операций.</w:t>
      </w:r>
    </w:p>
    <w:p w:rsidR="005001FF" w:rsidRPr="00434BC2" w:rsidRDefault="005001FF" w:rsidP="005001FF">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eastAsia="ru-RU"/>
        </w:rPr>
      </w:pPr>
      <w:r w:rsidRPr="00434BC2">
        <w:rPr>
          <w:rFonts w:ascii="Times New Roman" w:eastAsia="Times New Roman" w:hAnsi="Times New Roman" w:cs="Times New Roman"/>
          <w:sz w:val="28"/>
          <w:szCs w:val="28"/>
          <w:lang w:eastAsia="ru-RU"/>
        </w:rPr>
        <w:t xml:space="preserve">Задание высокого уровня сложности </w:t>
      </w:r>
      <w:r w:rsidR="00475FD2">
        <w:rPr>
          <w:rFonts w:ascii="Times New Roman" w:eastAsia="Times New Roman" w:hAnsi="Times New Roman" w:cs="Times New Roman"/>
          <w:sz w:val="28"/>
          <w:szCs w:val="28"/>
          <w:lang w:eastAsia="ru-RU"/>
        </w:rPr>
        <w:t>(</w:t>
      </w:r>
      <w:r w:rsidRPr="00434BC2">
        <w:rPr>
          <w:rFonts w:ascii="Times New Roman" w:eastAsia="Times New Roman" w:hAnsi="Times New Roman" w:cs="Times New Roman"/>
          <w:sz w:val="28"/>
          <w:szCs w:val="28"/>
          <w:lang w:eastAsia="ru-RU"/>
        </w:rPr>
        <w:t>№11) направлено на проверку умения обучающихся использовать приобретённые знания и умения в практической деятельности и повседневной жизни.</w:t>
      </w:r>
    </w:p>
    <w:p w:rsidR="005001FF" w:rsidRPr="00434BC2" w:rsidRDefault="005001FF" w:rsidP="005001FF">
      <w:pPr>
        <w:widowControl w:val="0"/>
        <w:spacing w:after="0" w:line="240" w:lineRule="auto"/>
        <w:ind w:firstLine="397"/>
        <w:jc w:val="both"/>
        <w:rPr>
          <w:rFonts w:ascii="Times New Roman" w:eastAsia="Times New Roman" w:hAnsi="Times New Roman" w:cs="Times New Roman"/>
          <w:sz w:val="28"/>
          <w:szCs w:val="28"/>
          <w:lang w:eastAsia="ru-RU"/>
        </w:rPr>
      </w:pPr>
      <w:r w:rsidRPr="00434BC2">
        <w:rPr>
          <w:rFonts w:ascii="Times New Roman" w:eastAsia="Times New Roman" w:hAnsi="Times New Roman" w:cs="Times New Roman"/>
          <w:sz w:val="28"/>
          <w:szCs w:val="28"/>
          <w:lang w:eastAsia="ru-RU"/>
        </w:rPr>
        <w:t>В таблице 1 представлено распределение заданий по уровням сложности.</w:t>
      </w:r>
    </w:p>
    <w:p w:rsidR="005001FF" w:rsidRPr="00434BC2" w:rsidRDefault="005001FF" w:rsidP="005001FF">
      <w:pPr>
        <w:widowControl w:val="0"/>
        <w:spacing w:after="0" w:line="240" w:lineRule="auto"/>
        <w:ind w:firstLine="709"/>
        <w:jc w:val="right"/>
        <w:rPr>
          <w:rFonts w:ascii="Times New Roman" w:eastAsia="Times New Roman" w:hAnsi="Times New Roman" w:cs="Times New Roman"/>
          <w:sz w:val="28"/>
          <w:szCs w:val="28"/>
          <w:lang w:eastAsia="ru-RU"/>
        </w:rPr>
      </w:pPr>
      <w:r w:rsidRPr="00434BC2">
        <w:rPr>
          <w:rFonts w:ascii="Times New Roman" w:eastAsia="Times New Roman" w:hAnsi="Times New Roman" w:cs="Times New Roman"/>
          <w:sz w:val="28"/>
          <w:szCs w:val="28"/>
          <w:lang w:eastAsia="ru-RU"/>
        </w:rPr>
        <w:t>Таблица 1</w:t>
      </w:r>
    </w:p>
    <w:p w:rsidR="005001FF" w:rsidRPr="00434BC2" w:rsidRDefault="005001FF" w:rsidP="005001FF">
      <w:pPr>
        <w:widowControl w:val="0"/>
        <w:spacing w:after="0" w:line="240" w:lineRule="auto"/>
        <w:jc w:val="center"/>
        <w:rPr>
          <w:rFonts w:ascii="Times New Roman" w:eastAsia="Times New Roman" w:hAnsi="Times New Roman" w:cs="Times New Roman"/>
          <w:sz w:val="28"/>
          <w:szCs w:val="28"/>
          <w:lang w:eastAsia="ru-RU"/>
        </w:rPr>
      </w:pPr>
      <w:r w:rsidRPr="00434BC2">
        <w:rPr>
          <w:rFonts w:ascii="Times New Roman" w:eastAsia="Times New Roman" w:hAnsi="Times New Roman" w:cs="Times New Roman"/>
          <w:sz w:val="28"/>
          <w:szCs w:val="28"/>
          <w:lang w:eastAsia="ru-RU"/>
        </w:rPr>
        <w:t>Распределение заданий по уровням сложности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1"/>
        <w:gridCol w:w="2042"/>
        <w:gridCol w:w="1961"/>
        <w:gridCol w:w="3551"/>
      </w:tblGrid>
      <w:tr w:rsidR="005001FF" w:rsidRPr="009A2420" w:rsidTr="0000292D">
        <w:tc>
          <w:tcPr>
            <w:tcW w:w="2268" w:type="dxa"/>
          </w:tcPr>
          <w:p w:rsidR="005001FF" w:rsidRPr="00424F67" w:rsidRDefault="005001FF" w:rsidP="0000292D">
            <w:pPr>
              <w:widowControl w:val="0"/>
              <w:spacing w:after="0" w:line="240" w:lineRule="auto"/>
              <w:contextualSpacing/>
              <w:jc w:val="both"/>
              <w:rPr>
                <w:rFonts w:ascii="Times New Roman" w:eastAsia="Times New Roman" w:hAnsi="Times New Roman" w:cs="Times New Roman"/>
                <w:sz w:val="24"/>
                <w:szCs w:val="24"/>
              </w:rPr>
            </w:pPr>
            <w:r w:rsidRPr="00424F67">
              <w:rPr>
                <w:rFonts w:ascii="Times New Roman" w:eastAsia="Times New Roman" w:hAnsi="Times New Roman" w:cs="Times New Roman"/>
                <w:sz w:val="24"/>
                <w:szCs w:val="24"/>
              </w:rPr>
              <w:t>Уровень сложности задания</w:t>
            </w:r>
          </w:p>
        </w:tc>
        <w:tc>
          <w:tcPr>
            <w:tcW w:w="2127" w:type="dxa"/>
          </w:tcPr>
          <w:p w:rsidR="005001FF" w:rsidRPr="00424F67" w:rsidRDefault="005001FF" w:rsidP="0000292D">
            <w:pPr>
              <w:widowControl w:val="0"/>
              <w:spacing w:after="0" w:line="240" w:lineRule="auto"/>
              <w:contextualSpacing/>
              <w:jc w:val="both"/>
              <w:rPr>
                <w:rFonts w:ascii="Times New Roman" w:eastAsia="Times New Roman" w:hAnsi="Times New Roman" w:cs="Times New Roman"/>
                <w:sz w:val="24"/>
                <w:szCs w:val="24"/>
              </w:rPr>
            </w:pPr>
            <w:r w:rsidRPr="00424F67">
              <w:rPr>
                <w:rFonts w:ascii="Times New Roman" w:eastAsia="Times New Roman" w:hAnsi="Times New Roman" w:cs="Times New Roman"/>
                <w:sz w:val="24"/>
                <w:szCs w:val="24"/>
              </w:rPr>
              <w:t>Количество заданий</w:t>
            </w:r>
          </w:p>
        </w:tc>
        <w:tc>
          <w:tcPr>
            <w:tcW w:w="1984" w:type="dxa"/>
          </w:tcPr>
          <w:p w:rsidR="005001FF" w:rsidRPr="00424F67" w:rsidRDefault="005001FF" w:rsidP="0000292D">
            <w:pPr>
              <w:widowControl w:val="0"/>
              <w:spacing w:after="0" w:line="240" w:lineRule="auto"/>
              <w:contextualSpacing/>
              <w:jc w:val="both"/>
              <w:rPr>
                <w:rFonts w:ascii="Times New Roman" w:eastAsia="Times New Roman" w:hAnsi="Times New Roman" w:cs="Times New Roman"/>
                <w:sz w:val="24"/>
                <w:szCs w:val="24"/>
              </w:rPr>
            </w:pPr>
            <w:r w:rsidRPr="00424F67">
              <w:rPr>
                <w:rFonts w:ascii="Times New Roman" w:eastAsia="Times New Roman" w:hAnsi="Times New Roman" w:cs="Times New Roman"/>
                <w:sz w:val="24"/>
                <w:szCs w:val="24"/>
              </w:rPr>
              <w:t>Максимальный первичный балл</w:t>
            </w:r>
          </w:p>
        </w:tc>
        <w:tc>
          <w:tcPr>
            <w:tcW w:w="3792" w:type="dxa"/>
          </w:tcPr>
          <w:p w:rsidR="005001FF" w:rsidRPr="00424F67" w:rsidRDefault="005001FF" w:rsidP="0000292D">
            <w:pPr>
              <w:widowControl w:val="0"/>
              <w:spacing w:after="0" w:line="240" w:lineRule="auto"/>
              <w:contextualSpacing/>
              <w:jc w:val="both"/>
              <w:rPr>
                <w:rFonts w:ascii="Times New Roman" w:eastAsia="Times New Roman" w:hAnsi="Times New Roman" w:cs="Times New Roman"/>
                <w:sz w:val="24"/>
                <w:szCs w:val="24"/>
              </w:rPr>
            </w:pPr>
            <w:r w:rsidRPr="00424F67">
              <w:rPr>
                <w:rFonts w:ascii="Times New Roman" w:eastAsia="Times New Roman" w:hAnsi="Times New Roman" w:cs="Times New Roman"/>
                <w:sz w:val="24"/>
                <w:szCs w:val="24"/>
              </w:rPr>
              <w:t>Процент первичного балла за задания данного уровня сложности от максимального первичного балла за всю работу, равного  22</w:t>
            </w:r>
          </w:p>
        </w:tc>
      </w:tr>
      <w:tr w:rsidR="005001FF" w:rsidRPr="009A2420" w:rsidTr="0000292D">
        <w:tc>
          <w:tcPr>
            <w:tcW w:w="2268" w:type="dxa"/>
          </w:tcPr>
          <w:p w:rsidR="005001FF" w:rsidRPr="00424F67" w:rsidRDefault="005001FF" w:rsidP="0000292D">
            <w:pPr>
              <w:widowControl w:val="0"/>
              <w:spacing w:after="0" w:line="240" w:lineRule="auto"/>
              <w:contextualSpacing/>
              <w:jc w:val="both"/>
              <w:rPr>
                <w:rFonts w:ascii="Times New Roman" w:eastAsia="Times New Roman" w:hAnsi="Times New Roman" w:cs="Times New Roman"/>
                <w:sz w:val="24"/>
                <w:szCs w:val="24"/>
              </w:rPr>
            </w:pPr>
            <w:r w:rsidRPr="00424F67">
              <w:rPr>
                <w:rFonts w:ascii="Times New Roman" w:eastAsia="Times New Roman" w:hAnsi="Times New Roman" w:cs="Times New Roman"/>
                <w:sz w:val="24"/>
                <w:szCs w:val="24"/>
              </w:rPr>
              <w:t>Базовый</w:t>
            </w:r>
          </w:p>
        </w:tc>
        <w:tc>
          <w:tcPr>
            <w:tcW w:w="2127" w:type="dxa"/>
          </w:tcPr>
          <w:p w:rsidR="005001FF" w:rsidRPr="00424F67" w:rsidRDefault="005001FF" w:rsidP="0000292D">
            <w:pPr>
              <w:widowControl w:val="0"/>
              <w:spacing w:after="0" w:line="240" w:lineRule="auto"/>
              <w:contextualSpacing/>
              <w:jc w:val="center"/>
              <w:rPr>
                <w:rFonts w:ascii="Times New Roman" w:eastAsia="Times New Roman" w:hAnsi="Times New Roman" w:cs="Times New Roman"/>
                <w:sz w:val="24"/>
                <w:szCs w:val="24"/>
              </w:rPr>
            </w:pPr>
            <w:r w:rsidRPr="00424F67">
              <w:rPr>
                <w:rFonts w:ascii="Times New Roman" w:eastAsia="Times New Roman" w:hAnsi="Times New Roman" w:cs="Times New Roman"/>
                <w:sz w:val="24"/>
                <w:szCs w:val="24"/>
              </w:rPr>
              <w:t>7</w:t>
            </w:r>
          </w:p>
        </w:tc>
        <w:tc>
          <w:tcPr>
            <w:tcW w:w="1984" w:type="dxa"/>
          </w:tcPr>
          <w:p w:rsidR="005001FF" w:rsidRPr="00424F67" w:rsidRDefault="00E065A9" w:rsidP="0000292D">
            <w:pPr>
              <w:widowControl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92" w:type="dxa"/>
          </w:tcPr>
          <w:p w:rsidR="005001FF" w:rsidRPr="00424F67" w:rsidRDefault="00245889" w:rsidP="0000292D">
            <w:pPr>
              <w:widowControl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r>
      <w:tr w:rsidR="005001FF" w:rsidRPr="009A2420" w:rsidTr="0000292D">
        <w:tc>
          <w:tcPr>
            <w:tcW w:w="2268" w:type="dxa"/>
          </w:tcPr>
          <w:p w:rsidR="005001FF" w:rsidRPr="00424F67" w:rsidRDefault="005001FF" w:rsidP="0000292D">
            <w:pPr>
              <w:widowControl w:val="0"/>
              <w:spacing w:after="0" w:line="240" w:lineRule="auto"/>
              <w:contextualSpacing/>
              <w:jc w:val="both"/>
              <w:rPr>
                <w:rFonts w:ascii="Times New Roman" w:eastAsia="Times New Roman" w:hAnsi="Times New Roman" w:cs="Times New Roman"/>
                <w:sz w:val="24"/>
                <w:szCs w:val="24"/>
              </w:rPr>
            </w:pPr>
            <w:r w:rsidRPr="00424F67">
              <w:rPr>
                <w:rFonts w:ascii="Times New Roman" w:eastAsia="Times New Roman" w:hAnsi="Times New Roman" w:cs="Times New Roman"/>
                <w:sz w:val="24"/>
                <w:szCs w:val="24"/>
              </w:rPr>
              <w:t>Повышенный</w:t>
            </w:r>
          </w:p>
        </w:tc>
        <w:tc>
          <w:tcPr>
            <w:tcW w:w="2127" w:type="dxa"/>
          </w:tcPr>
          <w:p w:rsidR="005001FF" w:rsidRPr="00424F67" w:rsidRDefault="001E6947" w:rsidP="0000292D">
            <w:pPr>
              <w:widowControl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4" w:type="dxa"/>
          </w:tcPr>
          <w:p w:rsidR="005001FF" w:rsidRPr="00424F67" w:rsidRDefault="00E065A9" w:rsidP="0000292D">
            <w:pPr>
              <w:widowControl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792" w:type="dxa"/>
          </w:tcPr>
          <w:p w:rsidR="005001FF" w:rsidRPr="00424F67" w:rsidRDefault="00245889" w:rsidP="0000292D">
            <w:pPr>
              <w:widowControl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r>
      <w:tr w:rsidR="005001FF" w:rsidRPr="009A2420" w:rsidTr="0000292D">
        <w:tc>
          <w:tcPr>
            <w:tcW w:w="2268" w:type="dxa"/>
          </w:tcPr>
          <w:p w:rsidR="005001FF" w:rsidRPr="00424F67" w:rsidRDefault="005001FF" w:rsidP="0000292D">
            <w:pPr>
              <w:widowControl w:val="0"/>
              <w:spacing w:after="0" w:line="240" w:lineRule="auto"/>
              <w:contextualSpacing/>
              <w:jc w:val="both"/>
              <w:rPr>
                <w:rFonts w:ascii="Times New Roman" w:eastAsia="Times New Roman" w:hAnsi="Times New Roman" w:cs="Times New Roman"/>
                <w:sz w:val="24"/>
                <w:szCs w:val="24"/>
              </w:rPr>
            </w:pPr>
            <w:r w:rsidRPr="00424F67">
              <w:rPr>
                <w:rFonts w:ascii="Times New Roman" w:eastAsia="Times New Roman" w:hAnsi="Times New Roman" w:cs="Times New Roman"/>
                <w:sz w:val="24"/>
                <w:szCs w:val="24"/>
              </w:rPr>
              <w:t>Высокий</w:t>
            </w:r>
          </w:p>
        </w:tc>
        <w:tc>
          <w:tcPr>
            <w:tcW w:w="2127" w:type="dxa"/>
          </w:tcPr>
          <w:p w:rsidR="005001FF" w:rsidRPr="00424F67" w:rsidRDefault="001E6947" w:rsidP="0000292D">
            <w:pPr>
              <w:widowControl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84" w:type="dxa"/>
          </w:tcPr>
          <w:p w:rsidR="005001FF" w:rsidRPr="00424F67" w:rsidRDefault="00E065A9" w:rsidP="0000292D">
            <w:pPr>
              <w:widowControl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792" w:type="dxa"/>
          </w:tcPr>
          <w:p w:rsidR="005001FF" w:rsidRPr="00424F67" w:rsidRDefault="00245889" w:rsidP="0000292D">
            <w:pPr>
              <w:widowControl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r>
      <w:tr w:rsidR="005001FF" w:rsidRPr="001569C3" w:rsidTr="0000292D">
        <w:tc>
          <w:tcPr>
            <w:tcW w:w="2268" w:type="dxa"/>
          </w:tcPr>
          <w:p w:rsidR="005001FF" w:rsidRPr="00424F67" w:rsidRDefault="005001FF" w:rsidP="0000292D">
            <w:pPr>
              <w:widowControl w:val="0"/>
              <w:spacing w:after="0" w:line="240" w:lineRule="auto"/>
              <w:contextualSpacing/>
              <w:jc w:val="both"/>
              <w:rPr>
                <w:rFonts w:ascii="Times New Roman" w:eastAsia="Times New Roman" w:hAnsi="Times New Roman" w:cs="Times New Roman"/>
                <w:sz w:val="24"/>
                <w:szCs w:val="24"/>
              </w:rPr>
            </w:pPr>
            <w:r w:rsidRPr="00424F67">
              <w:rPr>
                <w:rFonts w:ascii="Times New Roman" w:eastAsia="Times New Roman" w:hAnsi="Times New Roman" w:cs="Times New Roman"/>
                <w:sz w:val="24"/>
                <w:szCs w:val="24"/>
              </w:rPr>
              <w:t>Итого</w:t>
            </w:r>
          </w:p>
        </w:tc>
        <w:tc>
          <w:tcPr>
            <w:tcW w:w="2127" w:type="dxa"/>
          </w:tcPr>
          <w:p w:rsidR="005001FF" w:rsidRPr="00424F67" w:rsidRDefault="005001FF" w:rsidP="0000292D">
            <w:pPr>
              <w:widowControl w:val="0"/>
              <w:spacing w:after="0" w:line="240" w:lineRule="auto"/>
              <w:contextualSpacing/>
              <w:jc w:val="center"/>
              <w:rPr>
                <w:rFonts w:ascii="Times New Roman" w:eastAsia="Times New Roman" w:hAnsi="Times New Roman" w:cs="Times New Roman"/>
                <w:sz w:val="24"/>
                <w:szCs w:val="24"/>
              </w:rPr>
            </w:pPr>
            <w:r w:rsidRPr="00424F67">
              <w:rPr>
                <w:rFonts w:ascii="Times New Roman" w:eastAsia="Times New Roman" w:hAnsi="Times New Roman" w:cs="Times New Roman"/>
                <w:sz w:val="24"/>
                <w:szCs w:val="24"/>
              </w:rPr>
              <w:t>11</w:t>
            </w:r>
          </w:p>
        </w:tc>
        <w:tc>
          <w:tcPr>
            <w:tcW w:w="1984" w:type="dxa"/>
          </w:tcPr>
          <w:p w:rsidR="005001FF" w:rsidRPr="00424F67" w:rsidRDefault="00E065A9" w:rsidP="0000292D">
            <w:pPr>
              <w:widowControl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792" w:type="dxa"/>
          </w:tcPr>
          <w:p w:rsidR="005001FF" w:rsidRPr="00424F67" w:rsidRDefault="005001FF" w:rsidP="0000292D">
            <w:pPr>
              <w:widowControl w:val="0"/>
              <w:spacing w:after="0" w:line="240" w:lineRule="auto"/>
              <w:contextualSpacing/>
              <w:jc w:val="center"/>
              <w:rPr>
                <w:rFonts w:ascii="Times New Roman" w:eastAsia="Times New Roman" w:hAnsi="Times New Roman" w:cs="Times New Roman"/>
                <w:sz w:val="24"/>
                <w:szCs w:val="24"/>
              </w:rPr>
            </w:pPr>
            <w:r w:rsidRPr="00424F67">
              <w:rPr>
                <w:rFonts w:ascii="Times New Roman" w:eastAsia="Times New Roman" w:hAnsi="Times New Roman" w:cs="Times New Roman"/>
                <w:sz w:val="24"/>
                <w:szCs w:val="24"/>
              </w:rPr>
              <w:t>100</w:t>
            </w:r>
          </w:p>
        </w:tc>
      </w:tr>
    </w:tbl>
    <w:p w:rsidR="005001FF" w:rsidRPr="001569C3" w:rsidRDefault="005001FF" w:rsidP="005001FF">
      <w:pPr>
        <w:widowControl w:val="0"/>
        <w:spacing w:after="0" w:line="240" w:lineRule="auto"/>
        <w:ind w:firstLine="64"/>
        <w:contextualSpacing/>
        <w:jc w:val="both"/>
        <w:rPr>
          <w:rFonts w:ascii="Times New Roman" w:eastAsia="Times New Roman" w:hAnsi="Times New Roman" w:cs="Times New Roman"/>
          <w:sz w:val="28"/>
          <w:szCs w:val="28"/>
        </w:rPr>
      </w:pPr>
    </w:p>
    <w:p w:rsidR="005001FF" w:rsidRPr="001569C3" w:rsidRDefault="005001FF" w:rsidP="005001FF">
      <w:pPr>
        <w:pStyle w:val="a3"/>
        <w:widowControl w:val="0"/>
        <w:numPr>
          <w:ilvl w:val="0"/>
          <w:numId w:val="3"/>
        </w:numPr>
        <w:spacing w:after="0" w:line="240" w:lineRule="auto"/>
        <w:ind w:left="0" w:firstLine="397"/>
        <w:jc w:val="both"/>
        <w:rPr>
          <w:rFonts w:ascii="Times New Roman" w:eastAsia="Times New Roman" w:hAnsi="Times New Roman" w:cs="Times New Roman"/>
          <w:b/>
          <w:sz w:val="28"/>
          <w:szCs w:val="28"/>
        </w:rPr>
      </w:pPr>
      <w:r w:rsidRPr="001569C3">
        <w:rPr>
          <w:rFonts w:ascii="Times New Roman" w:eastAsia="Times New Roman" w:hAnsi="Times New Roman" w:cs="Times New Roman"/>
          <w:b/>
          <w:sz w:val="28"/>
          <w:szCs w:val="28"/>
        </w:rPr>
        <w:t>Критерии оценивания  контрольной работы.</w:t>
      </w:r>
    </w:p>
    <w:p w:rsidR="005001FF" w:rsidRPr="001569C3" w:rsidRDefault="005001FF" w:rsidP="005001FF">
      <w:pPr>
        <w:widowControl w:val="0"/>
        <w:spacing w:after="0" w:line="240" w:lineRule="auto"/>
        <w:ind w:firstLine="397"/>
        <w:contextualSpacing/>
        <w:jc w:val="both"/>
        <w:rPr>
          <w:rFonts w:ascii="Times New Roman" w:eastAsia="Times New Roman" w:hAnsi="Times New Roman" w:cs="Times New Roman"/>
          <w:sz w:val="28"/>
          <w:szCs w:val="28"/>
        </w:rPr>
      </w:pPr>
      <w:proofErr w:type="gramStart"/>
      <w:r w:rsidRPr="001569C3">
        <w:rPr>
          <w:rFonts w:ascii="Times New Roman" w:eastAsia="Times New Roman" w:hAnsi="Times New Roman" w:cs="Times New Roman"/>
          <w:sz w:val="28"/>
          <w:szCs w:val="28"/>
        </w:rPr>
        <w:t xml:space="preserve">Задание с выбором </w:t>
      </w:r>
      <w:r>
        <w:rPr>
          <w:rFonts w:ascii="Times New Roman" w:eastAsia="Times New Roman" w:hAnsi="Times New Roman" w:cs="Times New Roman"/>
          <w:sz w:val="28"/>
          <w:szCs w:val="28"/>
        </w:rPr>
        <w:t xml:space="preserve">одного </w:t>
      </w:r>
      <w:r w:rsidRPr="001569C3">
        <w:rPr>
          <w:rFonts w:ascii="Times New Roman" w:eastAsia="Times New Roman" w:hAnsi="Times New Roman" w:cs="Times New Roman"/>
          <w:sz w:val="28"/>
          <w:szCs w:val="28"/>
        </w:rPr>
        <w:t>ответа считается выполненным, если выбранный обучающимся номер ответа совпадает с верным ответом.</w:t>
      </w:r>
      <w:proofErr w:type="gramEnd"/>
      <w:r w:rsidRPr="001569C3">
        <w:rPr>
          <w:rFonts w:ascii="Times New Roman" w:eastAsia="Times New Roman" w:hAnsi="Times New Roman" w:cs="Times New Roman"/>
          <w:sz w:val="28"/>
          <w:szCs w:val="28"/>
        </w:rPr>
        <w:t xml:space="preserve"> Задание с кратким ответом считается выполненным, если обучающимся представлен ответ, совпадающий с верным ответом</w:t>
      </w:r>
      <w:r>
        <w:rPr>
          <w:rFonts w:ascii="Times New Roman" w:eastAsia="Times New Roman" w:hAnsi="Times New Roman" w:cs="Times New Roman"/>
          <w:sz w:val="28"/>
          <w:szCs w:val="28"/>
        </w:rPr>
        <w:t xml:space="preserve"> по формулировке или по смыслу</w:t>
      </w:r>
      <w:r w:rsidRPr="001569C3">
        <w:rPr>
          <w:rFonts w:ascii="Times New Roman" w:eastAsia="Times New Roman" w:hAnsi="Times New Roman" w:cs="Times New Roman"/>
          <w:sz w:val="28"/>
          <w:szCs w:val="28"/>
        </w:rPr>
        <w:t xml:space="preserve">. В задании на установление соответствия </w:t>
      </w:r>
      <w:r>
        <w:rPr>
          <w:rFonts w:ascii="Times New Roman" w:eastAsia="Times New Roman" w:hAnsi="Times New Roman" w:cs="Times New Roman"/>
          <w:sz w:val="28"/>
          <w:szCs w:val="28"/>
        </w:rPr>
        <w:t>правильность определения всех соответствий оценивается в</w:t>
      </w:r>
      <w:r w:rsidRPr="001569C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1 </w:t>
      </w:r>
      <w:r w:rsidRPr="001569C3">
        <w:rPr>
          <w:rFonts w:ascii="Times New Roman" w:eastAsia="Times New Roman" w:hAnsi="Times New Roman" w:cs="Times New Roman"/>
          <w:sz w:val="28"/>
          <w:szCs w:val="28"/>
        </w:rPr>
        <w:t xml:space="preserve">балл. </w:t>
      </w:r>
      <w:r>
        <w:rPr>
          <w:rFonts w:ascii="Times New Roman" w:eastAsia="Times New Roman" w:hAnsi="Times New Roman" w:cs="Times New Roman"/>
          <w:sz w:val="28"/>
          <w:szCs w:val="28"/>
        </w:rPr>
        <w:t>Задание на определение последовате</w:t>
      </w:r>
      <w:r w:rsidR="001E6947">
        <w:rPr>
          <w:rFonts w:ascii="Times New Roman" w:eastAsia="Times New Roman" w:hAnsi="Times New Roman" w:cs="Times New Roman"/>
          <w:sz w:val="28"/>
          <w:szCs w:val="28"/>
        </w:rPr>
        <w:t>льности действий оценивается в 3</w:t>
      </w:r>
      <w:r>
        <w:rPr>
          <w:rFonts w:ascii="Times New Roman" w:eastAsia="Times New Roman" w:hAnsi="Times New Roman" w:cs="Times New Roman"/>
          <w:sz w:val="28"/>
          <w:szCs w:val="28"/>
        </w:rPr>
        <w:t xml:space="preserve"> балла если вся последовательность </w:t>
      </w:r>
      <w:proofErr w:type="gramStart"/>
      <w:r>
        <w:rPr>
          <w:rFonts w:ascii="Times New Roman" w:eastAsia="Times New Roman" w:hAnsi="Times New Roman" w:cs="Times New Roman"/>
          <w:sz w:val="28"/>
          <w:szCs w:val="28"/>
        </w:rPr>
        <w:t>определена</w:t>
      </w:r>
      <w:proofErr w:type="gramEnd"/>
      <w:r>
        <w:rPr>
          <w:rFonts w:ascii="Times New Roman" w:eastAsia="Times New Roman" w:hAnsi="Times New Roman" w:cs="Times New Roman"/>
          <w:sz w:val="28"/>
          <w:szCs w:val="28"/>
        </w:rPr>
        <w:t xml:space="preserve"> верно. </w:t>
      </w:r>
      <w:r w:rsidRPr="001569C3">
        <w:rPr>
          <w:rFonts w:ascii="Times New Roman" w:eastAsia="Times New Roman" w:hAnsi="Times New Roman" w:cs="Times New Roman"/>
          <w:sz w:val="28"/>
          <w:szCs w:val="28"/>
        </w:rPr>
        <w:t xml:space="preserve">Задание на множественный выбор оценивается в 2 балла, если верно указаны оба элемента ответа; в 1 балл, если допущена одна ошибка; в 0 баллов, если оба элемента указаны неверно. За решение </w:t>
      </w:r>
      <w:r>
        <w:rPr>
          <w:rFonts w:ascii="Times New Roman" w:eastAsia="Times New Roman" w:hAnsi="Times New Roman" w:cs="Times New Roman"/>
          <w:sz w:val="28"/>
          <w:szCs w:val="28"/>
        </w:rPr>
        <w:t xml:space="preserve">заданий </w:t>
      </w:r>
      <w:r w:rsidR="00CF3EAD">
        <w:rPr>
          <w:rFonts w:ascii="Times New Roman" w:eastAsia="Times New Roman" w:hAnsi="Times New Roman" w:cs="Times New Roman"/>
          <w:sz w:val="28"/>
          <w:szCs w:val="28"/>
        </w:rPr>
        <w:t>повышенного уровня сложности (задания с кратким и развёрнутым ответом)</w:t>
      </w:r>
      <w:r w:rsidRPr="001569C3">
        <w:rPr>
          <w:rFonts w:ascii="Times New Roman" w:eastAsia="Times New Roman" w:hAnsi="Times New Roman" w:cs="Times New Roman"/>
          <w:sz w:val="28"/>
          <w:szCs w:val="28"/>
        </w:rPr>
        <w:t xml:space="preserve"> – 3</w:t>
      </w:r>
      <w:r>
        <w:rPr>
          <w:rFonts w:ascii="Times New Roman" w:eastAsia="Times New Roman" w:hAnsi="Times New Roman" w:cs="Times New Roman"/>
          <w:sz w:val="28"/>
          <w:szCs w:val="28"/>
        </w:rPr>
        <w:t xml:space="preserve"> балл</w:t>
      </w:r>
      <w:r w:rsidR="001E6947">
        <w:rPr>
          <w:rFonts w:ascii="Times New Roman" w:eastAsia="Times New Roman" w:hAnsi="Times New Roman" w:cs="Times New Roman"/>
          <w:sz w:val="28"/>
          <w:szCs w:val="28"/>
        </w:rPr>
        <w:t>а</w:t>
      </w:r>
      <w:r w:rsidRPr="001569C3">
        <w:rPr>
          <w:rFonts w:ascii="Times New Roman" w:eastAsia="Times New Roman" w:hAnsi="Times New Roman" w:cs="Times New Roman"/>
          <w:sz w:val="28"/>
          <w:szCs w:val="28"/>
        </w:rPr>
        <w:t xml:space="preserve">. </w:t>
      </w:r>
      <w:r w:rsidR="00CF3EAD">
        <w:rPr>
          <w:rFonts w:ascii="Times New Roman" w:eastAsia="Times New Roman" w:hAnsi="Times New Roman" w:cs="Times New Roman"/>
          <w:sz w:val="28"/>
          <w:szCs w:val="28"/>
        </w:rPr>
        <w:t>Задания высокого уровня сложности- 4 балла.</w:t>
      </w:r>
    </w:p>
    <w:p w:rsidR="005001FF" w:rsidRPr="001569C3" w:rsidRDefault="005001FF" w:rsidP="005001FF">
      <w:pPr>
        <w:widowControl w:val="0"/>
        <w:spacing w:after="0" w:line="240" w:lineRule="auto"/>
        <w:ind w:firstLine="397"/>
        <w:contextualSpacing/>
        <w:jc w:val="both"/>
        <w:rPr>
          <w:rFonts w:ascii="Times New Roman" w:eastAsia="Times New Roman" w:hAnsi="Times New Roman" w:cs="Times New Roman"/>
          <w:sz w:val="28"/>
          <w:szCs w:val="28"/>
        </w:rPr>
      </w:pPr>
      <w:r w:rsidRPr="001569C3">
        <w:rPr>
          <w:rFonts w:ascii="Times New Roman" w:eastAsia="Times New Roman" w:hAnsi="Times New Roman" w:cs="Times New Roman"/>
          <w:sz w:val="28"/>
          <w:szCs w:val="28"/>
        </w:rPr>
        <w:t xml:space="preserve">Максимальный балл за выполнение работы составляет – </w:t>
      </w:r>
      <w:r>
        <w:rPr>
          <w:rFonts w:ascii="Times New Roman" w:eastAsia="Times New Roman" w:hAnsi="Times New Roman" w:cs="Times New Roman"/>
          <w:sz w:val="28"/>
          <w:szCs w:val="28"/>
        </w:rPr>
        <w:t>22</w:t>
      </w:r>
      <w:r w:rsidRPr="001569C3">
        <w:rPr>
          <w:rFonts w:ascii="Times New Roman" w:eastAsia="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2).</w:t>
      </w:r>
    </w:p>
    <w:p w:rsidR="005001FF" w:rsidRPr="001569C3" w:rsidRDefault="005001FF" w:rsidP="005001FF">
      <w:pPr>
        <w:widowControl w:val="0"/>
        <w:spacing w:after="0" w:line="240" w:lineRule="auto"/>
        <w:jc w:val="right"/>
        <w:rPr>
          <w:rFonts w:ascii="Times New Roman" w:eastAsia="Times New Roman" w:hAnsi="Times New Roman" w:cs="Times New Roman"/>
          <w:sz w:val="28"/>
          <w:szCs w:val="28"/>
          <w:lang w:eastAsia="ru-RU"/>
        </w:rPr>
      </w:pPr>
      <w:r w:rsidRPr="001569C3">
        <w:rPr>
          <w:rFonts w:ascii="Times New Roman" w:eastAsia="Times New Roman" w:hAnsi="Times New Roman" w:cs="Times New Roman"/>
          <w:sz w:val="28"/>
          <w:szCs w:val="28"/>
          <w:lang w:eastAsia="ru-RU"/>
        </w:rPr>
        <w:t>Таблица 2</w:t>
      </w:r>
    </w:p>
    <w:p w:rsidR="005001FF" w:rsidRPr="001569C3" w:rsidRDefault="005001FF" w:rsidP="005001FF">
      <w:pPr>
        <w:widowControl w:val="0"/>
        <w:spacing w:after="0" w:line="240" w:lineRule="auto"/>
        <w:jc w:val="center"/>
        <w:rPr>
          <w:rFonts w:ascii="Times New Roman" w:eastAsia="Times New Roman" w:hAnsi="Times New Roman" w:cs="Times New Roman"/>
          <w:sz w:val="28"/>
          <w:szCs w:val="28"/>
          <w:lang w:eastAsia="ru-RU"/>
        </w:rPr>
      </w:pPr>
      <w:r w:rsidRPr="001569C3">
        <w:rPr>
          <w:rFonts w:ascii="Times New Roman" w:eastAsia="Times New Roman" w:hAnsi="Times New Roman" w:cs="Times New Roman"/>
          <w:sz w:val="28"/>
          <w:szCs w:val="28"/>
          <w:lang w:eastAsia="ru-RU"/>
        </w:rPr>
        <w:t>Перевод баллов в отметку по пятибалльной шкале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5"/>
        <w:gridCol w:w="5220"/>
      </w:tblGrid>
      <w:tr w:rsidR="005001FF" w:rsidRPr="001569C3" w:rsidTr="0000292D">
        <w:tc>
          <w:tcPr>
            <w:tcW w:w="4677" w:type="dxa"/>
          </w:tcPr>
          <w:p w:rsidR="005001FF" w:rsidRPr="00424F67" w:rsidRDefault="005001FF" w:rsidP="0000292D">
            <w:pPr>
              <w:widowControl w:val="0"/>
              <w:spacing w:after="0" w:line="240" w:lineRule="auto"/>
              <w:jc w:val="center"/>
              <w:rPr>
                <w:rFonts w:ascii="Times New Roman" w:eastAsia="Times New Roman" w:hAnsi="Times New Roman" w:cs="Times New Roman"/>
                <w:b/>
                <w:sz w:val="24"/>
                <w:szCs w:val="24"/>
                <w:lang w:eastAsia="ru-RU"/>
              </w:rPr>
            </w:pPr>
            <w:r w:rsidRPr="00424F67">
              <w:rPr>
                <w:rFonts w:ascii="Times New Roman" w:eastAsia="Times New Roman" w:hAnsi="Times New Roman" w:cs="Times New Roman"/>
                <w:b/>
                <w:sz w:val="24"/>
                <w:szCs w:val="24"/>
                <w:lang w:eastAsia="ru-RU"/>
              </w:rPr>
              <w:t>Количество баллов</w:t>
            </w:r>
          </w:p>
        </w:tc>
        <w:tc>
          <w:tcPr>
            <w:tcW w:w="5388" w:type="dxa"/>
          </w:tcPr>
          <w:p w:rsidR="005001FF" w:rsidRPr="00424F67" w:rsidRDefault="005001FF" w:rsidP="0000292D">
            <w:pPr>
              <w:widowControl w:val="0"/>
              <w:spacing w:after="0" w:line="240" w:lineRule="auto"/>
              <w:jc w:val="center"/>
              <w:rPr>
                <w:rFonts w:ascii="Times New Roman" w:eastAsia="Times New Roman" w:hAnsi="Times New Roman" w:cs="Times New Roman"/>
                <w:b/>
                <w:sz w:val="24"/>
                <w:szCs w:val="24"/>
                <w:lang w:eastAsia="ru-RU"/>
              </w:rPr>
            </w:pPr>
            <w:r w:rsidRPr="00424F67">
              <w:rPr>
                <w:rFonts w:ascii="Times New Roman" w:eastAsia="Times New Roman" w:hAnsi="Times New Roman" w:cs="Times New Roman"/>
                <w:b/>
                <w:sz w:val="24"/>
                <w:szCs w:val="24"/>
                <w:lang w:eastAsia="ru-RU"/>
              </w:rPr>
              <w:t>Рекомендуемая оценка</w:t>
            </w:r>
          </w:p>
        </w:tc>
      </w:tr>
      <w:tr w:rsidR="005001FF" w:rsidRPr="001569C3" w:rsidTr="0000292D">
        <w:tc>
          <w:tcPr>
            <w:tcW w:w="4677" w:type="dxa"/>
          </w:tcPr>
          <w:p w:rsidR="005001FF" w:rsidRPr="00424F67" w:rsidRDefault="00E065A9" w:rsidP="0000292D">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C828A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22</w:t>
            </w:r>
          </w:p>
        </w:tc>
        <w:tc>
          <w:tcPr>
            <w:tcW w:w="5388" w:type="dxa"/>
          </w:tcPr>
          <w:p w:rsidR="005001FF" w:rsidRPr="00424F67" w:rsidRDefault="005001FF" w:rsidP="0000292D">
            <w:pPr>
              <w:widowControl w:val="0"/>
              <w:spacing w:after="0" w:line="240" w:lineRule="auto"/>
              <w:jc w:val="center"/>
              <w:rPr>
                <w:rFonts w:ascii="Times New Roman" w:eastAsia="Times New Roman" w:hAnsi="Times New Roman" w:cs="Times New Roman"/>
                <w:sz w:val="24"/>
                <w:szCs w:val="24"/>
                <w:lang w:eastAsia="ru-RU"/>
              </w:rPr>
            </w:pPr>
            <w:r w:rsidRPr="00424F67">
              <w:rPr>
                <w:rFonts w:ascii="Times New Roman" w:eastAsia="Times New Roman" w:hAnsi="Times New Roman" w:cs="Times New Roman"/>
                <w:sz w:val="24"/>
                <w:szCs w:val="24"/>
                <w:lang w:eastAsia="ru-RU"/>
              </w:rPr>
              <w:t>5</w:t>
            </w:r>
          </w:p>
        </w:tc>
      </w:tr>
      <w:tr w:rsidR="005001FF" w:rsidRPr="001569C3" w:rsidTr="0000292D">
        <w:tc>
          <w:tcPr>
            <w:tcW w:w="4677" w:type="dxa"/>
          </w:tcPr>
          <w:p w:rsidR="005001FF" w:rsidRPr="00424F67" w:rsidRDefault="005001FF" w:rsidP="00E065A9">
            <w:pPr>
              <w:widowControl w:val="0"/>
              <w:spacing w:after="0" w:line="240" w:lineRule="auto"/>
              <w:jc w:val="center"/>
              <w:rPr>
                <w:rFonts w:ascii="Times New Roman" w:eastAsia="Times New Roman" w:hAnsi="Times New Roman" w:cs="Times New Roman"/>
                <w:sz w:val="24"/>
                <w:szCs w:val="24"/>
                <w:lang w:eastAsia="ru-RU"/>
              </w:rPr>
            </w:pPr>
            <w:r w:rsidRPr="00424F67">
              <w:rPr>
                <w:rFonts w:ascii="Times New Roman" w:eastAsia="Times New Roman" w:hAnsi="Times New Roman" w:cs="Times New Roman"/>
                <w:sz w:val="24"/>
                <w:szCs w:val="24"/>
                <w:lang w:eastAsia="ru-RU"/>
              </w:rPr>
              <w:t>1</w:t>
            </w:r>
            <w:r w:rsidR="00E065A9">
              <w:rPr>
                <w:rFonts w:ascii="Times New Roman" w:eastAsia="Times New Roman" w:hAnsi="Times New Roman" w:cs="Times New Roman"/>
                <w:sz w:val="24"/>
                <w:szCs w:val="24"/>
                <w:lang w:eastAsia="ru-RU"/>
              </w:rPr>
              <w:t>5-18</w:t>
            </w:r>
          </w:p>
        </w:tc>
        <w:tc>
          <w:tcPr>
            <w:tcW w:w="5388" w:type="dxa"/>
          </w:tcPr>
          <w:p w:rsidR="005001FF" w:rsidRPr="00424F67" w:rsidRDefault="005001FF" w:rsidP="0000292D">
            <w:pPr>
              <w:widowControl w:val="0"/>
              <w:spacing w:after="0" w:line="240" w:lineRule="auto"/>
              <w:jc w:val="center"/>
              <w:rPr>
                <w:rFonts w:ascii="Times New Roman" w:eastAsia="Times New Roman" w:hAnsi="Times New Roman" w:cs="Times New Roman"/>
                <w:sz w:val="24"/>
                <w:szCs w:val="24"/>
                <w:lang w:eastAsia="ru-RU"/>
              </w:rPr>
            </w:pPr>
            <w:r w:rsidRPr="00424F67">
              <w:rPr>
                <w:rFonts w:ascii="Times New Roman" w:eastAsia="Times New Roman" w:hAnsi="Times New Roman" w:cs="Times New Roman"/>
                <w:sz w:val="24"/>
                <w:szCs w:val="24"/>
                <w:lang w:eastAsia="ru-RU"/>
              </w:rPr>
              <w:t>4</w:t>
            </w:r>
          </w:p>
        </w:tc>
      </w:tr>
      <w:tr w:rsidR="005001FF" w:rsidRPr="001569C3" w:rsidTr="0000292D">
        <w:tc>
          <w:tcPr>
            <w:tcW w:w="4677" w:type="dxa"/>
          </w:tcPr>
          <w:p w:rsidR="005001FF" w:rsidRPr="00424F67" w:rsidRDefault="00C828A8" w:rsidP="0000292D">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E065A9">
              <w:rPr>
                <w:rFonts w:ascii="Times New Roman" w:eastAsia="Times New Roman" w:hAnsi="Times New Roman" w:cs="Times New Roman"/>
                <w:sz w:val="24"/>
                <w:szCs w:val="24"/>
                <w:lang w:eastAsia="ru-RU"/>
              </w:rPr>
              <w:t>-14</w:t>
            </w:r>
          </w:p>
        </w:tc>
        <w:tc>
          <w:tcPr>
            <w:tcW w:w="5388" w:type="dxa"/>
          </w:tcPr>
          <w:p w:rsidR="005001FF" w:rsidRPr="00424F67" w:rsidRDefault="005001FF" w:rsidP="0000292D">
            <w:pPr>
              <w:widowControl w:val="0"/>
              <w:spacing w:after="0" w:line="240" w:lineRule="auto"/>
              <w:jc w:val="center"/>
              <w:rPr>
                <w:rFonts w:ascii="Times New Roman" w:eastAsia="Times New Roman" w:hAnsi="Times New Roman" w:cs="Times New Roman"/>
                <w:sz w:val="24"/>
                <w:szCs w:val="24"/>
                <w:lang w:eastAsia="ru-RU"/>
              </w:rPr>
            </w:pPr>
            <w:r w:rsidRPr="00424F67">
              <w:rPr>
                <w:rFonts w:ascii="Times New Roman" w:eastAsia="Times New Roman" w:hAnsi="Times New Roman" w:cs="Times New Roman"/>
                <w:sz w:val="24"/>
                <w:szCs w:val="24"/>
                <w:lang w:eastAsia="ru-RU"/>
              </w:rPr>
              <w:t>3</w:t>
            </w:r>
          </w:p>
        </w:tc>
      </w:tr>
      <w:tr w:rsidR="005001FF" w:rsidRPr="001569C3" w:rsidTr="0000292D">
        <w:tc>
          <w:tcPr>
            <w:tcW w:w="4677" w:type="dxa"/>
          </w:tcPr>
          <w:p w:rsidR="005001FF" w:rsidRPr="00424F67" w:rsidRDefault="00E065A9" w:rsidP="0000292D">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Менее 11</w:t>
            </w:r>
          </w:p>
        </w:tc>
        <w:tc>
          <w:tcPr>
            <w:tcW w:w="5388" w:type="dxa"/>
          </w:tcPr>
          <w:p w:rsidR="005001FF" w:rsidRPr="00424F67" w:rsidRDefault="005001FF" w:rsidP="0000292D">
            <w:pPr>
              <w:widowControl w:val="0"/>
              <w:spacing w:after="0" w:line="240" w:lineRule="auto"/>
              <w:jc w:val="center"/>
              <w:rPr>
                <w:rFonts w:ascii="Times New Roman" w:eastAsia="Times New Roman" w:hAnsi="Times New Roman" w:cs="Times New Roman"/>
                <w:sz w:val="24"/>
                <w:szCs w:val="24"/>
                <w:lang w:eastAsia="ru-RU"/>
              </w:rPr>
            </w:pPr>
            <w:r w:rsidRPr="00424F67">
              <w:rPr>
                <w:rFonts w:ascii="Times New Roman" w:eastAsia="Times New Roman" w:hAnsi="Times New Roman" w:cs="Times New Roman"/>
                <w:sz w:val="24"/>
                <w:szCs w:val="24"/>
                <w:lang w:eastAsia="ru-RU"/>
              </w:rPr>
              <w:t>2</w:t>
            </w:r>
          </w:p>
        </w:tc>
      </w:tr>
    </w:tbl>
    <w:p w:rsidR="005001FF" w:rsidRPr="001569C3" w:rsidRDefault="005001FF" w:rsidP="005001FF">
      <w:pPr>
        <w:widowControl w:val="0"/>
        <w:spacing w:after="0" w:line="240" w:lineRule="auto"/>
        <w:contextualSpacing/>
        <w:jc w:val="both"/>
        <w:rPr>
          <w:rFonts w:ascii="Times New Roman" w:eastAsia="Times New Roman" w:hAnsi="Times New Roman" w:cs="Times New Roman"/>
          <w:sz w:val="28"/>
          <w:szCs w:val="28"/>
        </w:rPr>
      </w:pPr>
    </w:p>
    <w:p w:rsidR="005001FF" w:rsidRPr="00374EDA" w:rsidRDefault="005001FF" w:rsidP="005001FF">
      <w:pPr>
        <w:pStyle w:val="a3"/>
        <w:widowControl w:val="0"/>
        <w:numPr>
          <w:ilvl w:val="0"/>
          <w:numId w:val="3"/>
        </w:numPr>
        <w:spacing w:after="0" w:line="240" w:lineRule="auto"/>
        <w:ind w:left="0" w:firstLine="397"/>
        <w:jc w:val="both"/>
        <w:rPr>
          <w:rFonts w:ascii="Times New Roman" w:eastAsia="Times New Roman" w:hAnsi="Times New Roman" w:cs="Times New Roman"/>
          <w:sz w:val="28"/>
          <w:szCs w:val="28"/>
        </w:rPr>
      </w:pPr>
      <w:r w:rsidRPr="00374EDA">
        <w:rPr>
          <w:rFonts w:ascii="Times New Roman" w:eastAsia="Times New Roman" w:hAnsi="Times New Roman" w:cs="Times New Roman"/>
          <w:b/>
          <w:sz w:val="28"/>
          <w:szCs w:val="28"/>
        </w:rPr>
        <w:lastRenderedPageBreak/>
        <w:t>Продолжительность контрольной работы</w:t>
      </w:r>
    </w:p>
    <w:p w:rsidR="005001FF" w:rsidRPr="001569C3" w:rsidRDefault="005001FF" w:rsidP="005001FF">
      <w:pPr>
        <w:widowControl w:val="0"/>
        <w:spacing w:after="0" w:line="240" w:lineRule="auto"/>
        <w:ind w:firstLine="397"/>
        <w:jc w:val="both"/>
        <w:rPr>
          <w:rFonts w:ascii="Times New Roman" w:eastAsia="Times New Roman" w:hAnsi="Times New Roman" w:cs="Times New Roman"/>
          <w:sz w:val="28"/>
          <w:szCs w:val="28"/>
          <w:lang w:eastAsia="ru-RU"/>
        </w:rPr>
      </w:pPr>
      <w:r w:rsidRPr="001569C3">
        <w:rPr>
          <w:rFonts w:ascii="Times New Roman" w:eastAsia="Times New Roman" w:hAnsi="Times New Roman" w:cs="Times New Roman"/>
          <w:sz w:val="28"/>
          <w:szCs w:val="28"/>
          <w:lang w:eastAsia="ru-RU"/>
        </w:rPr>
        <w:t>Примерное время на выполнение заданий составляет:</w:t>
      </w:r>
    </w:p>
    <w:p w:rsidR="005001FF" w:rsidRPr="001569C3" w:rsidRDefault="005001FF" w:rsidP="005001FF">
      <w:pPr>
        <w:widowControl w:val="0"/>
        <w:numPr>
          <w:ilvl w:val="0"/>
          <w:numId w:val="4"/>
        </w:numPr>
        <w:spacing w:after="0" w:line="240" w:lineRule="auto"/>
        <w:ind w:left="0" w:firstLine="397"/>
        <w:contextualSpacing/>
        <w:jc w:val="both"/>
        <w:rPr>
          <w:rFonts w:ascii="Times New Roman" w:eastAsia="Times New Roman" w:hAnsi="Times New Roman" w:cs="Times New Roman"/>
          <w:sz w:val="28"/>
          <w:szCs w:val="28"/>
        </w:rPr>
      </w:pPr>
      <w:r w:rsidRPr="001569C3">
        <w:rPr>
          <w:rFonts w:ascii="Times New Roman" w:eastAsia="Times New Roman" w:hAnsi="Times New Roman" w:cs="Times New Roman"/>
          <w:sz w:val="28"/>
          <w:szCs w:val="28"/>
        </w:rPr>
        <w:t xml:space="preserve">для заданий базового уровня сложности – от </w:t>
      </w:r>
      <w:r>
        <w:rPr>
          <w:rFonts w:ascii="Times New Roman" w:eastAsia="Times New Roman" w:hAnsi="Times New Roman" w:cs="Times New Roman"/>
          <w:sz w:val="28"/>
          <w:szCs w:val="28"/>
        </w:rPr>
        <w:t>1</w:t>
      </w:r>
      <w:r w:rsidRPr="001569C3">
        <w:rPr>
          <w:rFonts w:ascii="Times New Roman" w:eastAsia="Times New Roman" w:hAnsi="Times New Roman" w:cs="Times New Roman"/>
          <w:sz w:val="28"/>
          <w:szCs w:val="28"/>
        </w:rPr>
        <w:t xml:space="preserve"> до </w:t>
      </w:r>
      <w:r>
        <w:rPr>
          <w:rFonts w:ascii="Times New Roman" w:eastAsia="Times New Roman" w:hAnsi="Times New Roman" w:cs="Times New Roman"/>
          <w:sz w:val="28"/>
          <w:szCs w:val="28"/>
        </w:rPr>
        <w:t>2</w:t>
      </w:r>
      <w:r w:rsidRPr="001569C3">
        <w:rPr>
          <w:rFonts w:ascii="Times New Roman" w:eastAsia="Times New Roman" w:hAnsi="Times New Roman" w:cs="Times New Roman"/>
          <w:sz w:val="28"/>
          <w:szCs w:val="28"/>
        </w:rPr>
        <w:t xml:space="preserve"> мин;</w:t>
      </w:r>
    </w:p>
    <w:p w:rsidR="005001FF" w:rsidRPr="001569C3" w:rsidRDefault="005001FF" w:rsidP="005001FF">
      <w:pPr>
        <w:widowControl w:val="0"/>
        <w:numPr>
          <w:ilvl w:val="0"/>
          <w:numId w:val="4"/>
        </w:numPr>
        <w:spacing w:after="0" w:line="240" w:lineRule="auto"/>
        <w:ind w:left="0" w:firstLine="397"/>
        <w:contextualSpacing/>
        <w:jc w:val="both"/>
        <w:rPr>
          <w:rFonts w:ascii="Times New Roman" w:eastAsia="Times New Roman" w:hAnsi="Times New Roman" w:cs="Times New Roman"/>
          <w:sz w:val="28"/>
          <w:szCs w:val="28"/>
        </w:rPr>
      </w:pPr>
      <w:r w:rsidRPr="001569C3">
        <w:rPr>
          <w:rFonts w:ascii="Times New Roman" w:eastAsia="Times New Roman" w:hAnsi="Times New Roman" w:cs="Times New Roman"/>
          <w:sz w:val="28"/>
          <w:szCs w:val="28"/>
        </w:rPr>
        <w:t>для заданий пов</w:t>
      </w:r>
      <w:r>
        <w:rPr>
          <w:rFonts w:ascii="Times New Roman" w:eastAsia="Times New Roman" w:hAnsi="Times New Roman" w:cs="Times New Roman"/>
          <w:sz w:val="28"/>
          <w:szCs w:val="28"/>
        </w:rPr>
        <w:t>ышенного уровня сложности – от 3</w:t>
      </w:r>
      <w:r w:rsidRPr="001569C3">
        <w:rPr>
          <w:rFonts w:ascii="Times New Roman" w:eastAsia="Times New Roman" w:hAnsi="Times New Roman" w:cs="Times New Roman"/>
          <w:sz w:val="28"/>
          <w:szCs w:val="28"/>
        </w:rPr>
        <w:t xml:space="preserve"> до </w:t>
      </w:r>
      <w:r>
        <w:rPr>
          <w:rFonts w:ascii="Times New Roman" w:eastAsia="Times New Roman" w:hAnsi="Times New Roman" w:cs="Times New Roman"/>
          <w:sz w:val="28"/>
          <w:szCs w:val="28"/>
        </w:rPr>
        <w:t>5</w:t>
      </w:r>
      <w:r w:rsidRPr="001569C3">
        <w:rPr>
          <w:rFonts w:ascii="Times New Roman" w:eastAsia="Times New Roman" w:hAnsi="Times New Roman" w:cs="Times New Roman"/>
          <w:sz w:val="28"/>
          <w:szCs w:val="28"/>
        </w:rPr>
        <w:t xml:space="preserve"> мин;</w:t>
      </w:r>
    </w:p>
    <w:p w:rsidR="005001FF" w:rsidRPr="001569C3" w:rsidRDefault="005001FF" w:rsidP="005001FF">
      <w:pPr>
        <w:widowControl w:val="0"/>
        <w:numPr>
          <w:ilvl w:val="0"/>
          <w:numId w:val="4"/>
        </w:numPr>
        <w:spacing w:after="0" w:line="240" w:lineRule="auto"/>
        <w:ind w:left="0" w:firstLine="397"/>
        <w:contextualSpacing/>
        <w:jc w:val="both"/>
        <w:rPr>
          <w:rFonts w:ascii="Times New Roman" w:eastAsia="Times New Roman" w:hAnsi="Times New Roman" w:cs="Times New Roman"/>
          <w:sz w:val="28"/>
          <w:szCs w:val="28"/>
        </w:rPr>
      </w:pPr>
      <w:r w:rsidRPr="001569C3">
        <w:rPr>
          <w:rFonts w:ascii="Times New Roman" w:eastAsia="Times New Roman" w:hAnsi="Times New Roman" w:cs="Times New Roman"/>
          <w:sz w:val="28"/>
          <w:szCs w:val="28"/>
        </w:rPr>
        <w:t xml:space="preserve">задания высокого уровня сложности – от </w:t>
      </w:r>
      <w:r>
        <w:rPr>
          <w:rFonts w:ascii="Times New Roman" w:eastAsia="Times New Roman" w:hAnsi="Times New Roman" w:cs="Times New Roman"/>
          <w:sz w:val="28"/>
          <w:szCs w:val="28"/>
        </w:rPr>
        <w:t>5</w:t>
      </w:r>
      <w:r w:rsidRPr="001569C3">
        <w:rPr>
          <w:rFonts w:ascii="Times New Roman" w:eastAsia="Times New Roman" w:hAnsi="Times New Roman" w:cs="Times New Roman"/>
          <w:sz w:val="28"/>
          <w:szCs w:val="28"/>
        </w:rPr>
        <w:t xml:space="preserve"> до </w:t>
      </w:r>
      <w:r>
        <w:rPr>
          <w:rFonts w:ascii="Times New Roman" w:eastAsia="Times New Roman" w:hAnsi="Times New Roman" w:cs="Times New Roman"/>
          <w:sz w:val="28"/>
          <w:szCs w:val="28"/>
        </w:rPr>
        <w:t>9</w:t>
      </w:r>
      <w:r w:rsidRPr="001569C3">
        <w:rPr>
          <w:rFonts w:ascii="Times New Roman" w:eastAsia="Times New Roman" w:hAnsi="Times New Roman" w:cs="Times New Roman"/>
          <w:sz w:val="28"/>
          <w:szCs w:val="28"/>
        </w:rPr>
        <w:t xml:space="preserve"> мин.</w:t>
      </w:r>
    </w:p>
    <w:p w:rsidR="005001FF" w:rsidRPr="001569C3" w:rsidRDefault="005001FF" w:rsidP="005001FF">
      <w:pPr>
        <w:widowControl w:val="0"/>
        <w:spacing w:after="0" w:line="240" w:lineRule="auto"/>
        <w:ind w:firstLine="397"/>
        <w:jc w:val="both"/>
        <w:rPr>
          <w:rFonts w:ascii="Times New Roman" w:eastAsia="Times New Roman" w:hAnsi="Times New Roman" w:cs="Times New Roman"/>
          <w:sz w:val="28"/>
          <w:szCs w:val="28"/>
          <w:lang w:eastAsia="ru-RU"/>
        </w:rPr>
      </w:pPr>
      <w:r w:rsidRPr="001569C3">
        <w:rPr>
          <w:rFonts w:ascii="Times New Roman" w:eastAsia="Times New Roman" w:hAnsi="Times New Roman" w:cs="Times New Roman"/>
          <w:sz w:val="28"/>
          <w:szCs w:val="28"/>
          <w:lang w:eastAsia="ru-RU"/>
        </w:rPr>
        <w:t>На выполнение всей контрольной работы отводится 45 минут.</w:t>
      </w:r>
    </w:p>
    <w:p w:rsidR="005001FF" w:rsidRPr="00374EDA" w:rsidRDefault="005001FF" w:rsidP="005001FF">
      <w:pPr>
        <w:pStyle w:val="a3"/>
        <w:widowControl w:val="0"/>
        <w:numPr>
          <w:ilvl w:val="0"/>
          <w:numId w:val="3"/>
        </w:numPr>
        <w:spacing w:after="0" w:line="240" w:lineRule="auto"/>
        <w:ind w:left="0" w:firstLine="397"/>
        <w:jc w:val="both"/>
        <w:rPr>
          <w:rFonts w:ascii="Times New Roman" w:eastAsia="Times New Roman" w:hAnsi="Times New Roman" w:cs="Times New Roman"/>
          <w:b/>
          <w:sz w:val="28"/>
          <w:szCs w:val="28"/>
        </w:rPr>
      </w:pPr>
      <w:r w:rsidRPr="00374EDA">
        <w:rPr>
          <w:rFonts w:ascii="Times New Roman" w:eastAsia="Times New Roman" w:hAnsi="Times New Roman" w:cs="Times New Roman"/>
          <w:b/>
          <w:sz w:val="28"/>
          <w:szCs w:val="28"/>
        </w:rPr>
        <w:t>Дополнительные материалы и оборудование</w:t>
      </w:r>
    </w:p>
    <w:p w:rsidR="005001FF" w:rsidRPr="001569C3" w:rsidRDefault="005001FF" w:rsidP="005001FF">
      <w:pPr>
        <w:widowControl w:val="0"/>
        <w:spacing w:after="0" w:line="240" w:lineRule="auto"/>
        <w:ind w:firstLine="39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Карандаш, линейка.</w:t>
      </w:r>
    </w:p>
    <w:p w:rsidR="005001FF" w:rsidRPr="001569C3" w:rsidRDefault="005001FF" w:rsidP="005001FF">
      <w:pPr>
        <w:widowControl w:val="0"/>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3</w:t>
      </w:r>
    </w:p>
    <w:p w:rsidR="005001FF" w:rsidRPr="001569C3" w:rsidRDefault="005001FF" w:rsidP="005001FF">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w:t>
      </w:r>
      <w:r w:rsidRPr="001569C3">
        <w:rPr>
          <w:rFonts w:ascii="Times New Roman" w:eastAsia="Times New Roman" w:hAnsi="Times New Roman" w:cs="Times New Roman"/>
          <w:b/>
          <w:sz w:val="28"/>
          <w:szCs w:val="28"/>
          <w:lang w:eastAsia="ru-RU"/>
        </w:rPr>
        <w:t>бобщенный план контрольной работы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552"/>
        <w:gridCol w:w="1559"/>
        <w:gridCol w:w="1226"/>
        <w:gridCol w:w="1326"/>
        <w:gridCol w:w="1701"/>
      </w:tblGrid>
      <w:tr w:rsidR="005001FF" w:rsidRPr="001569C3" w:rsidTr="0000292D">
        <w:tc>
          <w:tcPr>
            <w:tcW w:w="1134" w:type="dxa"/>
          </w:tcPr>
          <w:p w:rsidR="005001FF" w:rsidRPr="00960DF8" w:rsidRDefault="005001FF" w:rsidP="0000292D">
            <w:pPr>
              <w:widowControl w:val="0"/>
              <w:spacing w:after="0" w:line="240" w:lineRule="auto"/>
              <w:contextualSpacing/>
              <w:jc w:val="both"/>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Обозначение задания в работе</w:t>
            </w:r>
          </w:p>
        </w:tc>
        <w:tc>
          <w:tcPr>
            <w:tcW w:w="2552" w:type="dxa"/>
          </w:tcPr>
          <w:p w:rsidR="005001FF" w:rsidRPr="00960DF8" w:rsidRDefault="005001FF" w:rsidP="0000292D">
            <w:pPr>
              <w:widowControl w:val="0"/>
              <w:spacing w:after="0" w:line="240" w:lineRule="auto"/>
              <w:contextualSpacing/>
              <w:jc w:val="both"/>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Проверяемые элементы содержания</w:t>
            </w:r>
          </w:p>
        </w:tc>
        <w:tc>
          <w:tcPr>
            <w:tcW w:w="1559" w:type="dxa"/>
          </w:tcPr>
          <w:p w:rsidR="005001FF" w:rsidRPr="00960DF8" w:rsidRDefault="005001FF" w:rsidP="0000292D">
            <w:pPr>
              <w:widowControl w:val="0"/>
              <w:spacing w:after="0" w:line="240" w:lineRule="auto"/>
              <w:contextualSpacing/>
              <w:jc w:val="both"/>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Коды элементов содержания</w:t>
            </w:r>
          </w:p>
        </w:tc>
        <w:tc>
          <w:tcPr>
            <w:tcW w:w="1226" w:type="dxa"/>
          </w:tcPr>
          <w:p w:rsidR="005001FF" w:rsidRPr="00960DF8" w:rsidRDefault="005001FF" w:rsidP="0000292D">
            <w:pPr>
              <w:widowControl w:val="0"/>
              <w:spacing w:after="0" w:line="240" w:lineRule="auto"/>
              <w:contextualSpacing/>
              <w:jc w:val="both"/>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Коды проверяемых умений</w:t>
            </w:r>
          </w:p>
        </w:tc>
        <w:tc>
          <w:tcPr>
            <w:tcW w:w="1326" w:type="dxa"/>
          </w:tcPr>
          <w:p w:rsidR="005001FF" w:rsidRPr="00960DF8" w:rsidRDefault="005001FF" w:rsidP="0000292D">
            <w:pPr>
              <w:widowControl w:val="0"/>
              <w:spacing w:after="0" w:line="240" w:lineRule="auto"/>
              <w:contextualSpacing/>
              <w:jc w:val="both"/>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Уровень сложности задания</w:t>
            </w:r>
          </w:p>
        </w:tc>
        <w:tc>
          <w:tcPr>
            <w:tcW w:w="1701" w:type="dxa"/>
          </w:tcPr>
          <w:p w:rsidR="005001FF" w:rsidRPr="00960DF8" w:rsidRDefault="005001FF" w:rsidP="0000292D">
            <w:pPr>
              <w:widowControl w:val="0"/>
              <w:spacing w:after="0" w:line="240" w:lineRule="auto"/>
              <w:contextualSpacing/>
              <w:jc w:val="both"/>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Максимальный балл за выполнение задания</w:t>
            </w:r>
          </w:p>
        </w:tc>
      </w:tr>
      <w:tr w:rsidR="008630E0" w:rsidRPr="001569C3" w:rsidTr="0000292D">
        <w:tc>
          <w:tcPr>
            <w:tcW w:w="1134" w:type="dxa"/>
          </w:tcPr>
          <w:p w:rsidR="008630E0" w:rsidRPr="00960DF8" w:rsidRDefault="008630E0" w:rsidP="0000292D">
            <w:pPr>
              <w:widowControl w:val="0"/>
              <w:spacing w:after="0" w:line="240" w:lineRule="auto"/>
              <w:contextualSpacing/>
              <w:jc w:val="center"/>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1</w:t>
            </w:r>
          </w:p>
        </w:tc>
        <w:tc>
          <w:tcPr>
            <w:tcW w:w="2552" w:type="dxa"/>
            <w:vMerge w:val="restart"/>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sidRPr="008630E0">
              <w:rPr>
                <w:rFonts w:ascii="Times New Roman" w:eastAsia="Times New Roman" w:hAnsi="Times New Roman" w:cs="Times New Roman"/>
                <w:sz w:val="24"/>
                <w:szCs w:val="24"/>
              </w:rPr>
              <w:t>Виды и свойс</w:t>
            </w:r>
            <w:r>
              <w:rPr>
                <w:rFonts w:ascii="Times New Roman" w:eastAsia="Times New Roman" w:hAnsi="Times New Roman" w:cs="Times New Roman"/>
                <w:sz w:val="24"/>
                <w:szCs w:val="24"/>
              </w:rPr>
              <w:t>тва шерстяных и шёлковых тканей</w:t>
            </w:r>
          </w:p>
        </w:tc>
        <w:tc>
          <w:tcPr>
            <w:tcW w:w="1559" w:type="dxa"/>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226" w:type="dxa"/>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326"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01"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8630E0" w:rsidRPr="001569C3" w:rsidTr="0000292D">
        <w:tc>
          <w:tcPr>
            <w:tcW w:w="1134" w:type="dxa"/>
          </w:tcPr>
          <w:p w:rsidR="008630E0" w:rsidRPr="00960DF8" w:rsidRDefault="008630E0" w:rsidP="0000292D">
            <w:pPr>
              <w:widowControl w:val="0"/>
              <w:spacing w:after="0" w:line="240" w:lineRule="auto"/>
              <w:contextualSpacing/>
              <w:jc w:val="center"/>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2</w:t>
            </w:r>
          </w:p>
        </w:tc>
        <w:tc>
          <w:tcPr>
            <w:tcW w:w="2552" w:type="dxa"/>
            <w:vMerge/>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p>
        </w:tc>
        <w:tc>
          <w:tcPr>
            <w:tcW w:w="1559" w:type="dxa"/>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226" w:type="dxa"/>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326"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01"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8630E0" w:rsidRPr="001569C3" w:rsidTr="0000292D">
        <w:tc>
          <w:tcPr>
            <w:tcW w:w="1134" w:type="dxa"/>
          </w:tcPr>
          <w:p w:rsidR="008630E0" w:rsidRPr="00960DF8" w:rsidRDefault="008630E0" w:rsidP="0000292D">
            <w:pPr>
              <w:widowControl w:val="0"/>
              <w:spacing w:after="0" w:line="240" w:lineRule="auto"/>
              <w:contextualSpacing/>
              <w:jc w:val="center"/>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3</w:t>
            </w:r>
          </w:p>
        </w:tc>
        <w:tc>
          <w:tcPr>
            <w:tcW w:w="2552" w:type="dxa"/>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sidRPr="008630E0">
              <w:rPr>
                <w:rFonts w:ascii="Times New Roman" w:eastAsia="Times New Roman" w:hAnsi="Times New Roman" w:cs="Times New Roman"/>
                <w:sz w:val="24"/>
                <w:szCs w:val="24"/>
              </w:rPr>
              <w:t>Определение размеров фигуры человека</w:t>
            </w:r>
          </w:p>
        </w:tc>
        <w:tc>
          <w:tcPr>
            <w:tcW w:w="1559" w:type="dxa"/>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226" w:type="dxa"/>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326"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01"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8630E0" w:rsidRPr="001569C3" w:rsidTr="0000292D">
        <w:tc>
          <w:tcPr>
            <w:tcW w:w="1134" w:type="dxa"/>
          </w:tcPr>
          <w:p w:rsidR="008630E0" w:rsidRPr="00960DF8" w:rsidRDefault="008630E0" w:rsidP="0000292D">
            <w:pPr>
              <w:widowControl w:val="0"/>
              <w:spacing w:after="0" w:line="240" w:lineRule="auto"/>
              <w:contextualSpacing/>
              <w:jc w:val="center"/>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4</w:t>
            </w:r>
          </w:p>
        </w:tc>
        <w:tc>
          <w:tcPr>
            <w:tcW w:w="2552" w:type="dxa"/>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sidRPr="008630E0">
              <w:rPr>
                <w:rFonts w:ascii="Times New Roman" w:eastAsia="Times New Roman" w:hAnsi="Times New Roman" w:cs="Times New Roman"/>
                <w:sz w:val="24"/>
                <w:szCs w:val="24"/>
              </w:rPr>
              <w:t>Приёмы моделирования поясной одежды</w:t>
            </w:r>
          </w:p>
        </w:tc>
        <w:tc>
          <w:tcPr>
            <w:tcW w:w="1559" w:type="dxa"/>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1.3, 1.4</w:t>
            </w:r>
          </w:p>
        </w:tc>
        <w:tc>
          <w:tcPr>
            <w:tcW w:w="1226" w:type="dxa"/>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326"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01"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8630E0" w:rsidRPr="001569C3" w:rsidTr="0000292D">
        <w:tc>
          <w:tcPr>
            <w:tcW w:w="1134" w:type="dxa"/>
          </w:tcPr>
          <w:p w:rsidR="008630E0" w:rsidRPr="00960DF8" w:rsidRDefault="008630E0" w:rsidP="0000292D">
            <w:pPr>
              <w:widowControl w:val="0"/>
              <w:spacing w:after="0" w:line="240" w:lineRule="auto"/>
              <w:contextualSpacing/>
              <w:jc w:val="center"/>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5</w:t>
            </w:r>
          </w:p>
        </w:tc>
        <w:tc>
          <w:tcPr>
            <w:tcW w:w="2552" w:type="dxa"/>
          </w:tcPr>
          <w:p w:rsidR="008630E0" w:rsidRPr="00960DF8" w:rsidRDefault="00894732" w:rsidP="005B55AB">
            <w:pPr>
              <w:widowControl w:val="0"/>
              <w:spacing w:after="0" w:line="240" w:lineRule="auto"/>
              <w:contextualSpacing/>
              <w:jc w:val="both"/>
              <w:rPr>
                <w:rFonts w:ascii="Times New Roman" w:eastAsia="Times New Roman" w:hAnsi="Times New Roman" w:cs="Times New Roman"/>
                <w:sz w:val="24"/>
                <w:szCs w:val="24"/>
                <w:lang w:eastAsia="ru-RU"/>
              </w:rPr>
            </w:pPr>
            <w:r w:rsidRPr="00894732">
              <w:rPr>
                <w:rFonts w:ascii="Times New Roman" w:eastAsia="Times New Roman" w:hAnsi="Times New Roman" w:cs="Times New Roman"/>
                <w:sz w:val="24"/>
                <w:szCs w:val="24"/>
                <w:lang w:eastAsia="ru-RU"/>
              </w:rPr>
              <w:t>Обработка нижнего среза изделия</w:t>
            </w:r>
          </w:p>
        </w:tc>
        <w:tc>
          <w:tcPr>
            <w:tcW w:w="1559" w:type="dxa"/>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1226" w:type="dxa"/>
          </w:tcPr>
          <w:p w:rsidR="008630E0" w:rsidRPr="00960DF8" w:rsidRDefault="008630E0" w:rsidP="0000292D">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326"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01"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8630E0" w:rsidRPr="001569C3" w:rsidTr="0000292D">
        <w:tc>
          <w:tcPr>
            <w:tcW w:w="1134" w:type="dxa"/>
          </w:tcPr>
          <w:p w:rsidR="008630E0" w:rsidRPr="00960DF8" w:rsidRDefault="008630E0" w:rsidP="0000292D">
            <w:pPr>
              <w:widowControl w:val="0"/>
              <w:spacing w:after="0" w:line="240" w:lineRule="auto"/>
              <w:contextualSpacing/>
              <w:jc w:val="center"/>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6</w:t>
            </w:r>
          </w:p>
        </w:tc>
        <w:tc>
          <w:tcPr>
            <w:tcW w:w="2552" w:type="dxa"/>
          </w:tcPr>
          <w:p w:rsidR="008630E0" w:rsidRPr="00960DF8" w:rsidRDefault="008630E0" w:rsidP="001C258F">
            <w:pPr>
              <w:widowControl w:val="0"/>
              <w:spacing w:after="0" w:line="240" w:lineRule="auto"/>
              <w:jc w:val="both"/>
              <w:rPr>
                <w:rFonts w:ascii="Times New Roman" w:eastAsia="Times New Roman" w:hAnsi="Times New Roman" w:cs="Times New Roman"/>
                <w:sz w:val="24"/>
                <w:szCs w:val="24"/>
                <w:lang w:eastAsia="ru-RU"/>
              </w:rPr>
            </w:pPr>
            <w:r w:rsidRPr="008630E0">
              <w:rPr>
                <w:rFonts w:ascii="Times New Roman" w:eastAsia="Times New Roman" w:hAnsi="Times New Roman" w:cs="Times New Roman"/>
                <w:sz w:val="24"/>
                <w:szCs w:val="24"/>
                <w:lang w:eastAsia="ru-RU"/>
              </w:rPr>
              <w:t>Приёмы моделирования поясной одежды</w:t>
            </w:r>
          </w:p>
        </w:tc>
        <w:tc>
          <w:tcPr>
            <w:tcW w:w="1559" w:type="dxa"/>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226" w:type="dxa"/>
          </w:tcPr>
          <w:p w:rsidR="008630E0" w:rsidRPr="00960DF8" w:rsidRDefault="008630E0" w:rsidP="0000292D">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326"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01"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8630E0" w:rsidRPr="001569C3" w:rsidTr="0000292D">
        <w:tc>
          <w:tcPr>
            <w:tcW w:w="1134" w:type="dxa"/>
          </w:tcPr>
          <w:p w:rsidR="008630E0" w:rsidRPr="00960DF8" w:rsidRDefault="008630E0" w:rsidP="0000292D">
            <w:pPr>
              <w:widowControl w:val="0"/>
              <w:spacing w:after="0" w:line="240" w:lineRule="auto"/>
              <w:contextualSpacing/>
              <w:jc w:val="center"/>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7</w:t>
            </w:r>
          </w:p>
        </w:tc>
        <w:tc>
          <w:tcPr>
            <w:tcW w:w="2552" w:type="dxa"/>
          </w:tcPr>
          <w:p w:rsidR="008630E0" w:rsidRPr="00960DF8" w:rsidRDefault="00894732" w:rsidP="005B55AB">
            <w:pPr>
              <w:widowControl w:val="0"/>
              <w:spacing w:after="0" w:line="240" w:lineRule="auto"/>
              <w:jc w:val="both"/>
              <w:rPr>
                <w:rFonts w:ascii="Times New Roman" w:eastAsia="Times New Roman" w:hAnsi="Times New Roman" w:cs="Times New Roman"/>
                <w:sz w:val="24"/>
                <w:szCs w:val="24"/>
                <w:lang w:eastAsia="ru-RU"/>
              </w:rPr>
            </w:pPr>
            <w:r w:rsidRPr="00894732">
              <w:rPr>
                <w:rFonts w:ascii="Times New Roman" w:eastAsia="Times New Roman" w:hAnsi="Times New Roman" w:cs="Times New Roman"/>
                <w:sz w:val="24"/>
                <w:szCs w:val="24"/>
                <w:lang w:eastAsia="ru-RU"/>
              </w:rPr>
              <w:t>Технология изготовления поясного швейного изделия</w:t>
            </w:r>
          </w:p>
        </w:tc>
        <w:tc>
          <w:tcPr>
            <w:tcW w:w="1559" w:type="dxa"/>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226" w:type="dxa"/>
          </w:tcPr>
          <w:p w:rsidR="008630E0" w:rsidRPr="00960DF8" w:rsidRDefault="008630E0" w:rsidP="0000292D">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1326"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701"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8630E0" w:rsidRPr="001569C3" w:rsidTr="0000292D">
        <w:tc>
          <w:tcPr>
            <w:tcW w:w="1134" w:type="dxa"/>
          </w:tcPr>
          <w:p w:rsidR="008630E0" w:rsidRPr="00960DF8" w:rsidRDefault="008630E0" w:rsidP="0000292D">
            <w:pPr>
              <w:widowControl w:val="0"/>
              <w:spacing w:after="0" w:line="240" w:lineRule="auto"/>
              <w:contextualSpacing/>
              <w:jc w:val="center"/>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8</w:t>
            </w:r>
          </w:p>
        </w:tc>
        <w:tc>
          <w:tcPr>
            <w:tcW w:w="2552" w:type="dxa"/>
          </w:tcPr>
          <w:p w:rsidR="008630E0" w:rsidRPr="00960DF8" w:rsidRDefault="00894732" w:rsidP="008947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Национальные костюмы народов Урала</w:t>
            </w:r>
          </w:p>
        </w:tc>
        <w:tc>
          <w:tcPr>
            <w:tcW w:w="1559" w:type="dxa"/>
          </w:tcPr>
          <w:p w:rsidR="008630E0" w:rsidRPr="00960DF8" w:rsidRDefault="008630E0"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1226" w:type="dxa"/>
          </w:tcPr>
          <w:p w:rsidR="008630E0" w:rsidRPr="00960DF8" w:rsidRDefault="008630E0" w:rsidP="0000292D">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326"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701" w:type="dxa"/>
          </w:tcPr>
          <w:p w:rsidR="008630E0" w:rsidRPr="00960DF8" w:rsidRDefault="008630E0"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894732" w:rsidRPr="001569C3" w:rsidTr="0000292D">
        <w:tc>
          <w:tcPr>
            <w:tcW w:w="1134" w:type="dxa"/>
          </w:tcPr>
          <w:p w:rsidR="00894732" w:rsidRPr="00960DF8" w:rsidRDefault="00894732" w:rsidP="0000292D">
            <w:pPr>
              <w:widowControl w:val="0"/>
              <w:spacing w:after="0" w:line="240" w:lineRule="auto"/>
              <w:contextualSpacing/>
              <w:jc w:val="center"/>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9</w:t>
            </w:r>
          </w:p>
        </w:tc>
        <w:tc>
          <w:tcPr>
            <w:tcW w:w="2552" w:type="dxa"/>
            <w:vMerge w:val="restart"/>
          </w:tcPr>
          <w:p w:rsidR="00894732" w:rsidRPr="00960DF8" w:rsidRDefault="00894732" w:rsidP="0000292D">
            <w:pPr>
              <w:widowControl w:val="0"/>
              <w:spacing w:after="0" w:line="240" w:lineRule="auto"/>
              <w:jc w:val="both"/>
              <w:rPr>
                <w:rFonts w:ascii="Times New Roman" w:eastAsia="Times New Roman" w:hAnsi="Times New Roman" w:cs="Times New Roman"/>
                <w:sz w:val="24"/>
                <w:szCs w:val="24"/>
                <w:lang w:eastAsia="ru-RU"/>
              </w:rPr>
            </w:pPr>
            <w:r w:rsidRPr="00894732">
              <w:rPr>
                <w:rFonts w:ascii="Times New Roman" w:eastAsia="Times New Roman" w:hAnsi="Times New Roman" w:cs="Times New Roman"/>
                <w:sz w:val="24"/>
                <w:szCs w:val="24"/>
                <w:lang w:eastAsia="ru-RU"/>
              </w:rPr>
              <w:t>Технология изготовления поясного швейного изделия</w:t>
            </w:r>
          </w:p>
        </w:tc>
        <w:tc>
          <w:tcPr>
            <w:tcW w:w="1559" w:type="dxa"/>
          </w:tcPr>
          <w:p w:rsidR="00894732" w:rsidRPr="00960DF8" w:rsidRDefault="00894732"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226" w:type="dxa"/>
          </w:tcPr>
          <w:p w:rsidR="00894732" w:rsidRPr="00960DF8" w:rsidRDefault="00894732"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1326" w:type="dxa"/>
          </w:tcPr>
          <w:p w:rsidR="00894732" w:rsidRPr="00960DF8" w:rsidRDefault="00894732"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01" w:type="dxa"/>
          </w:tcPr>
          <w:p w:rsidR="00894732" w:rsidRPr="00960DF8" w:rsidRDefault="00894732"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894732" w:rsidRPr="001569C3" w:rsidTr="0000292D">
        <w:tc>
          <w:tcPr>
            <w:tcW w:w="1134" w:type="dxa"/>
          </w:tcPr>
          <w:p w:rsidR="00894732" w:rsidRPr="00960DF8" w:rsidRDefault="00894732" w:rsidP="0000292D">
            <w:pPr>
              <w:widowControl w:val="0"/>
              <w:spacing w:after="0" w:line="240" w:lineRule="auto"/>
              <w:contextualSpacing/>
              <w:jc w:val="center"/>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10</w:t>
            </w:r>
          </w:p>
        </w:tc>
        <w:tc>
          <w:tcPr>
            <w:tcW w:w="2552" w:type="dxa"/>
            <w:vMerge/>
          </w:tcPr>
          <w:p w:rsidR="00894732" w:rsidRPr="00960DF8" w:rsidRDefault="00894732" w:rsidP="000059B7">
            <w:pPr>
              <w:widowControl w:val="0"/>
              <w:spacing w:after="0" w:line="240" w:lineRule="auto"/>
              <w:jc w:val="both"/>
              <w:rPr>
                <w:rFonts w:ascii="Times New Roman" w:eastAsia="Times New Roman" w:hAnsi="Times New Roman" w:cs="Times New Roman"/>
                <w:sz w:val="24"/>
                <w:szCs w:val="24"/>
                <w:lang w:eastAsia="ru-RU"/>
              </w:rPr>
            </w:pPr>
          </w:p>
        </w:tc>
        <w:tc>
          <w:tcPr>
            <w:tcW w:w="1559" w:type="dxa"/>
          </w:tcPr>
          <w:p w:rsidR="00894732" w:rsidRPr="00960DF8" w:rsidRDefault="00894732"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226" w:type="dxa"/>
          </w:tcPr>
          <w:p w:rsidR="00894732" w:rsidRPr="00960DF8" w:rsidRDefault="00894732" w:rsidP="0000292D">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1326" w:type="dxa"/>
          </w:tcPr>
          <w:p w:rsidR="00894732" w:rsidRPr="00960DF8" w:rsidRDefault="00894732"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701" w:type="dxa"/>
          </w:tcPr>
          <w:p w:rsidR="00894732" w:rsidRPr="00960DF8" w:rsidRDefault="00894732"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894732" w:rsidRPr="001569C3" w:rsidTr="0000292D">
        <w:tc>
          <w:tcPr>
            <w:tcW w:w="1134" w:type="dxa"/>
          </w:tcPr>
          <w:p w:rsidR="00894732" w:rsidRPr="00960DF8" w:rsidRDefault="00894732" w:rsidP="0000292D">
            <w:pPr>
              <w:widowControl w:val="0"/>
              <w:spacing w:after="0" w:line="240" w:lineRule="auto"/>
              <w:contextualSpacing/>
              <w:jc w:val="center"/>
              <w:rPr>
                <w:rFonts w:ascii="Times New Roman" w:eastAsia="Times New Roman" w:hAnsi="Times New Roman" w:cs="Times New Roman"/>
                <w:sz w:val="24"/>
                <w:szCs w:val="24"/>
              </w:rPr>
            </w:pPr>
            <w:r w:rsidRPr="00960DF8">
              <w:rPr>
                <w:rFonts w:ascii="Times New Roman" w:eastAsia="Times New Roman" w:hAnsi="Times New Roman" w:cs="Times New Roman"/>
                <w:sz w:val="24"/>
                <w:szCs w:val="24"/>
              </w:rPr>
              <w:t>11</w:t>
            </w:r>
          </w:p>
        </w:tc>
        <w:tc>
          <w:tcPr>
            <w:tcW w:w="2552" w:type="dxa"/>
            <w:vMerge/>
          </w:tcPr>
          <w:p w:rsidR="00894732" w:rsidRPr="00960DF8" w:rsidRDefault="00894732" w:rsidP="0000292D">
            <w:pPr>
              <w:widowControl w:val="0"/>
              <w:spacing w:after="0" w:line="240" w:lineRule="auto"/>
              <w:jc w:val="both"/>
              <w:rPr>
                <w:rFonts w:ascii="Times New Roman" w:eastAsia="Times New Roman" w:hAnsi="Times New Roman" w:cs="Times New Roman"/>
                <w:sz w:val="24"/>
                <w:szCs w:val="24"/>
              </w:rPr>
            </w:pPr>
          </w:p>
        </w:tc>
        <w:tc>
          <w:tcPr>
            <w:tcW w:w="1559" w:type="dxa"/>
          </w:tcPr>
          <w:p w:rsidR="00894732" w:rsidRPr="00960DF8" w:rsidRDefault="00894732"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1226" w:type="dxa"/>
          </w:tcPr>
          <w:p w:rsidR="00894732" w:rsidRPr="00960DF8" w:rsidRDefault="00894732" w:rsidP="0000292D">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1326" w:type="dxa"/>
          </w:tcPr>
          <w:p w:rsidR="00894732" w:rsidRPr="00960DF8" w:rsidRDefault="00894732"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701" w:type="dxa"/>
          </w:tcPr>
          <w:p w:rsidR="00894732" w:rsidRPr="00960DF8" w:rsidRDefault="00894732" w:rsidP="000F084A">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rsidR="005001FF" w:rsidRPr="001569C3" w:rsidRDefault="005001FF" w:rsidP="005001FF">
      <w:pPr>
        <w:widowControl w:val="0"/>
        <w:spacing w:after="0" w:line="240" w:lineRule="auto"/>
        <w:jc w:val="both"/>
        <w:rPr>
          <w:rFonts w:ascii="Times New Roman" w:eastAsia="Times New Roman" w:hAnsi="Times New Roman" w:cs="Times New Roman"/>
          <w:b/>
          <w:sz w:val="28"/>
          <w:szCs w:val="28"/>
          <w:lang w:eastAsia="ru-RU"/>
        </w:rPr>
      </w:pPr>
    </w:p>
    <w:p w:rsidR="00245889" w:rsidRDefault="00245889" w:rsidP="005001FF">
      <w:pPr>
        <w:widowControl w:val="0"/>
        <w:spacing w:after="0" w:line="240" w:lineRule="auto"/>
        <w:contextualSpacing/>
        <w:jc w:val="center"/>
        <w:rPr>
          <w:rFonts w:ascii="Times New Roman" w:eastAsia="Times New Roman" w:hAnsi="Times New Roman" w:cs="Times New Roman"/>
          <w:b/>
          <w:sz w:val="28"/>
          <w:szCs w:val="28"/>
          <w:lang w:eastAsia="ru-RU"/>
        </w:rPr>
      </w:pPr>
    </w:p>
    <w:p w:rsidR="005001FF" w:rsidRPr="001D0E6B" w:rsidRDefault="005001FF" w:rsidP="005001FF">
      <w:pPr>
        <w:widowControl w:val="0"/>
        <w:spacing w:after="0" w:line="240" w:lineRule="auto"/>
        <w:contextualSpacing/>
        <w:jc w:val="center"/>
        <w:rPr>
          <w:rFonts w:ascii="Times New Roman" w:eastAsia="Times New Roman" w:hAnsi="Times New Roman" w:cs="Times New Roman"/>
          <w:b/>
          <w:sz w:val="28"/>
          <w:szCs w:val="28"/>
          <w:lang w:eastAsia="ru-RU"/>
        </w:rPr>
      </w:pPr>
      <w:r w:rsidRPr="001D0E6B">
        <w:rPr>
          <w:rFonts w:ascii="Times New Roman" w:eastAsia="Times New Roman" w:hAnsi="Times New Roman" w:cs="Times New Roman"/>
          <w:b/>
          <w:sz w:val="28"/>
          <w:szCs w:val="28"/>
          <w:lang w:eastAsia="ru-RU"/>
        </w:rPr>
        <w:t>КОДИФИКАТОР</w:t>
      </w:r>
    </w:p>
    <w:p w:rsidR="005001FF" w:rsidRPr="001D0E6B" w:rsidRDefault="005001FF" w:rsidP="005001FF">
      <w:pPr>
        <w:widowControl w:val="0"/>
        <w:spacing w:after="0" w:line="240" w:lineRule="auto"/>
        <w:contextualSpacing/>
        <w:jc w:val="center"/>
        <w:rPr>
          <w:rFonts w:ascii="Times New Roman" w:eastAsia="Times New Roman" w:hAnsi="Times New Roman" w:cs="Times New Roman"/>
          <w:b/>
          <w:sz w:val="28"/>
          <w:szCs w:val="28"/>
          <w:lang w:eastAsia="ru-RU"/>
        </w:rPr>
      </w:pPr>
      <w:r w:rsidRPr="001D0E6B">
        <w:rPr>
          <w:rFonts w:ascii="Times New Roman" w:eastAsia="Times New Roman" w:hAnsi="Times New Roman" w:cs="Times New Roman"/>
          <w:b/>
          <w:sz w:val="28"/>
          <w:szCs w:val="28"/>
          <w:lang w:eastAsia="ru-RU"/>
        </w:rPr>
        <w:t>ЭЛЕМЕНТОВ СОДЕРЖАНИЯ И ПЛАНИРУЕМЫХ РЕЗУЛЬТАТОВ</w:t>
      </w:r>
    </w:p>
    <w:p w:rsidR="005001FF" w:rsidRPr="001D0E6B" w:rsidRDefault="005001FF" w:rsidP="005001FF">
      <w:pPr>
        <w:widowControl w:val="0"/>
        <w:spacing w:after="0" w:line="240" w:lineRule="auto"/>
        <w:contextualSpacing/>
        <w:jc w:val="center"/>
        <w:rPr>
          <w:rFonts w:ascii="Times New Roman" w:eastAsia="Times New Roman" w:hAnsi="Times New Roman" w:cs="Times New Roman"/>
          <w:b/>
          <w:sz w:val="28"/>
          <w:szCs w:val="28"/>
          <w:lang w:eastAsia="ru-RU"/>
        </w:rPr>
      </w:pPr>
    </w:p>
    <w:p w:rsidR="00540B6C" w:rsidRPr="00540B6C" w:rsidRDefault="00540B6C" w:rsidP="00540B6C">
      <w:pPr>
        <w:widowControl w:val="0"/>
        <w:spacing w:after="0" w:line="240" w:lineRule="auto"/>
        <w:ind w:firstLine="397"/>
        <w:contextualSpacing/>
        <w:jc w:val="both"/>
        <w:rPr>
          <w:rFonts w:ascii="Times New Roman" w:eastAsia="Times New Roman" w:hAnsi="Times New Roman" w:cs="Times New Roman"/>
          <w:sz w:val="28"/>
          <w:szCs w:val="28"/>
        </w:rPr>
      </w:pPr>
      <w:r w:rsidRPr="00540B6C">
        <w:rPr>
          <w:rFonts w:ascii="Times New Roman" w:eastAsia="Times New Roman" w:hAnsi="Times New Roman" w:cs="Times New Roman"/>
          <w:sz w:val="28"/>
          <w:szCs w:val="28"/>
        </w:rPr>
        <w:t xml:space="preserve">Кодификатор элементов содержания и планируемых результатов является одним из документов, определяющих структуру и содержание контрольной работы. Кодификатор является систематизированным перечнем элементов содержания и планируемых результатов, в котором каждому объекту </w:t>
      </w:r>
      <w:r w:rsidRPr="00540B6C">
        <w:rPr>
          <w:rFonts w:ascii="Times New Roman" w:eastAsia="Times New Roman" w:hAnsi="Times New Roman" w:cs="Times New Roman"/>
          <w:sz w:val="28"/>
          <w:szCs w:val="28"/>
        </w:rPr>
        <w:lastRenderedPageBreak/>
        <w:t>соответствует определенный код.</w:t>
      </w:r>
    </w:p>
    <w:p w:rsidR="00540B6C" w:rsidRPr="00540B6C" w:rsidRDefault="00540B6C" w:rsidP="00540B6C">
      <w:pPr>
        <w:widowControl w:val="0"/>
        <w:spacing w:after="0" w:line="240" w:lineRule="auto"/>
        <w:ind w:firstLine="397"/>
        <w:contextualSpacing/>
        <w:jc w:val="both"/>
        <w:rPr>
          <w:rFonts w:ascii="Times New Roman" w:eastAsia="Times New Roman" w:hAnsi="Times New Roman" w:cs="Times New Roman"/>
          <w:sz w:val="28"/>
          <w:szCs w:val="28"/>
        </w:rPr>
      </w:pPr>
      <w:proofErr w:type="gramStart"/>
      <w:r w:rsidRPr="00540B6C">
        <w:rPr>
          <w:rFonts w:ascii="Times New Roman" w:eastAsia="Times New Roman" w:hAnsi="Times New Roman" w:cs="Times New Roman"/>
          <w:sz w:val="28"/>
          <w:szCs w:val="28"/>
        </w:rPr>
        <w:t>Кодификатор планируемых результатов освоения основной образовательной программы основного общего образования по предмету «Технология» разработан на основе Федерального государственного образовательного стандарта основного общего образования (приказ Минобразования России от 17 декабря 2010 г. N 1897 «Об утверждении федерального государственного образовательного стандарта основного общего образования») с учетом Примерной основной образовательной программы основного общего образования по предмету «Технология».</w:t>
      </w:r>
      <w:proofErr w:type="gramEnd"/>
    </w:p>
    <w:p w:rsidR="005001FF" w:rsidRPr="001D0E6B" w:rsidRDefault="005001FF" w:rsidP="005001FF">
      <w:pPr>
        <w:widowControl w:val="0"/>
        <w:spacing w:after="0" w:line="240" w:lineRule="auto"/>
        <w:ind w:firstLine="772"/>
        <w:contextualSpacing/>
        <w:jc w:val="right"/>
        <w:rPr>
          <w:rFonts w:ascii="Times New Roman" w:eastAsia="Times New Roman" w:hAnsi="Times New Roman" w:cs="Times New Roman"/>
          <w:sz w:val="28"/>
          <w:szCs w:val="28"/>
        </w:rPr>
      </w:pPr>
      <w:bookmarkStart w:id="0" w:name="_GoBack"/>
      <w:bookmarkEnd w:id="0"/>
      <w:r w:rsidRPr="001D0E6B">
        <w:rPr>
          <w:rFonts w:ascii="Times New Roman" w:eastAsia="Times New Roman" w:hAnsi="Times New Roman" w:cs="Times New Roman"/>
          <w:sz w:val="28"/>
          <w:szCs w:val="28"/>
        </w:rPr>
        <w:t xml:space="preserve">Таблица </w:t>
      </w:r>
      <w:r>
        <w:rPr>
          <w:rFonts w:ascii="Times New Roman" w:eastAsia="Times New Roman" w:hAnsi="Times New Roman" w:cs="Times New Roman"/>
          <w:sz w:val="28"/>
          <w:szCs w:val="28"/>
        </w:rPr>
        <w:t>4</w:t>
      </w:r>
    </w:p>
    <w:p w:rsidR="005001FF" w:rsidRPr="001D0E6B" w:rsidRDefault="005001FF" w:rsidP="005001FF">
      <w:pPr>
        <w:widowControl w:val="0"/>
        <w:spacing w:after="0" w:line="240" w:lineRule="auto"/>
        <w:contextualSpacing/>
        <w:jc w:val="center"/>
        <w:rPr>
          <w:rFonts w:ascii="Times New Roman" w:eastAsia="Times New Roman" w:hAnsi="Times New Roman" w:cs="Times New Roman"/>
          <w:b/>
          <w:sz w:val="28"/>
          <w:szCs w:val="28"/>
        </w:rPr>
      </w:pPr>
      <w:r w:rsidRPr="001D0E6B">
        <w:rPr>
          <w:rFonts w:ascii="Times New Roman" w:eastAsia="Times New Roman" w:hAnsi="Times New Roman" w:cs="Times New Roman"/>
          <w:b/>
          <w:sz w:val="28"/>
          <w:szCs w:val="28"/>
        </w:rPr>
        <w:t>РАЗДЕЛ 1. Перечень элементов содержания, проверяемых на контрольной работе</w:t>
      </w:r>
    </w:p>
    <w:p w:rsidR="005001FF" w:rsidRPr="001D0E6B" w:rsidRDefault="005001FF" w:rsidP="005001FF">
      <w:pPr>
        <w:widowControl w:val="0"/>
        <w:spacing w:after="0" w:line="240" w:lineRule="auto"/>
        <w:ind w:firstLine="772"/>
        <w:contextualSpacing/>
        <w:jc w:val="both"/>
        <w:rPr>
          <w:rFonts w:ascii="Times New Roman" w:eastAsia="Times New Roman" w:hAnsi="Times New Roman" w:cs="Times New Roman"/>
          <w:b/>
          <w:sz w:val="24"/>
          <w:szCs w:val="2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6"/>
        <w:gridCol w:w="8685"/>
      </w:tblGrid>
      <w:tr w:rsidR="005001FF" w:rsidRPr="001D0E6B" w:rsidTr="0000292D">
        <w:tc>
          <w:tcPr>
            <w:tcW w:w="636" w:type="dxa"/>
          </w:tcPr>
          <w:p w:rsidR="005001FF" w:rsidRPr="001D0E6B" w:rsidRDefault="005001FF" w:rsidP="0000292D">
            <w:pPr>
              <w:widowControl w:val="0"/>
              <w:spacing w:after="0" w:line="240" w:lineRule="auto"/>
              <w:contextualSpacing/>
              <w:jc w:val="both"/>
              <w:rPr>
                <w:rFonts w:ascii="Times New Roman" w:eastAsia="Times New Roman" w:hAnsi="Times New Roman" w:cs="Times New Roman"/>
                <w:b/>
                <w:i/>
                <w:sz w:val="24"/>
                <w:szCs w:val="28"/>
              </w:rPr>
            </w:pPr>
            <w:r w:rsidRPr="001D0E6B">
              <w:rPr>
                <w:rFonts w:ascii="Times New Roman" w:eastAsia="Times New Roman" w:hAnsi="Times New Roman" w:cs="Times New Roman"/>
                <w:b/>
                <w:i/>
                <w:sz w:val="24"/>
                <w:szCs w:val="28"/>
              </w:rPr>
              <w:t xml:space="preserve">Код </w:t>
            </w:r>
          </w:p>
        </w:tc>
        <w:tc>
          <w:tcPr>
            <w:tcW w:w="8685" w:type="dxa"/>
          </w:tcPr>
          <w:p w:rsidR="005001FF" w:rsidRPr="001D0E6B" w:rsidRDefault="005001FF" w:rsidP="0000292D">
            <w:pPr>
              <w:widowControl w:val="0"/>
              <w:spacing w:after="0" w:line="240" w:lineRule="auto"/>
              <w:contextualSpacing/>
              <w:jc w:val="center"/>
              <w:rPr>
                <w:rFonts w:ascii="Times New Roman" w:eastAsia="Times New Roman" w:hAnsi="Times New Roman" w:cs="Times New Roman"/>
                <w:b/>
                <w:i/>
                <w:sz w:val="24"/>
                <w:szCs w:val="28"/>
              </w:rPr>
            </w:pPr>
            <w:r w:rsidRPr="001D0E6B">
              <w:rPr>
                <w:rFonts w:ascii="Times New Roman" w:eastAsia="Times New Roman" w:hAnsi="Times New Roman" w:cs="Times New Roman"/>
                <w:b/>
                <w:i/>
                <w:sz w:val="24"/>
                <w:szCs w:val="28"/>
              </w:rPr>
              <w:t xml:space="preserve">Элементы содержания, проверяемые заданиями </w:t>
            </w:r>
          </w:p>
          <w:p w:rsidR="005001FF" w:rsidRPr="001D0E6B" w:rsidRDefault="005001FF" w:rsidP="0000292D">
            <w:pPr>
              <w:widowControl w:val="0"/>
              <w:spacing w:after="0" w:line="240" w:lineRule="auto"/>
              <w:contextualSpacing/>
              <w:jc w:val="center"/>
              <w:rPr>
                <w:rFonts w:ascii="Times New Roman" w:eastAsia="Times New Roman" w:hAnsi="Times New Roman" w:cs="Times New Roman"/>
                <w:b/>
                <w:i/>
                <w:sz w:val="24"/>
                <w:szCs w:val="28"/>
              </w:rPr>
            </w:pPr>
            <w:r w:rsidRPr="001D0E6B">
              <w:rPr>
                <w:rFonts w:ascii="Times New Roman" w:eastAsia="Times New Roman" w:hAnsi="Times New Roman" w:cs="Times New Roman"/>
                <w:b/>
                <w:i/>
                <w:sz w:val="24"/>
                <w:szCs w:val="28"/>
              </w:rPr>
              <w:t>контрольной работы</w:t>
            </w:r>
          </w:p>
        </w:tc>
      </w:tr>
      <w:tr w:rsidR="005001FF" w:rsidRPr="001D0E6B" w:rsidTr="0000292D">
        <w:tc>
          <w:tcPr>
            <w:tcW w:w="636" w:type="dxa"/>
          </w:tcPr>
          <w:p w:rsidR="005001FF" w:rsidRPr="00B14BAB" w:rsidRDefault="005001FF" w:rsidP="0000292D">
            <w:pPr>
              <w:widowControl w:val="0"/>
              <w:spacing w:after="0" w:line="240" w:lineRule="auto"/>
              <w:contextualSpacing/>
              <w:rPr>
                <w:rFonts w:ascii="Times New Roman" w:eastAsia="Times New Roman" w:hAnsi="Times New Roman" w:cs="Times New Roman"/>
                <w:b/>
                <w:sz w:val="24"/>
                <w:szCs w:val="28"/>
              </w:rPr>
            </w:pPr>
            <w:r w:rsidRPr="00B14BAB">
              <w:rPr>
                <w:rFonts w:ascii="Times New Roman" w:eastAsia="Times New Roman" w:hAnsi="Times New Roman" w:cs="Times New Roman"/>
                <w:b/>
                <w:sz w:val="24"/>
                <w:szCs w:val="28"/>
              </w:rPr>
              <w:t>1</w:t>
            </w:r>
          </w:p>
        </w:tc>
        <w:tc>
          <w:tcPr>
            <w:tcW w:w="8685" w:type="dxa"/>
          </w:tcPr>
          <w:p w:rsidR="005001FF" w:rsidRPr="00B14BAB" w:rsidRDefault="005001FF" w:rsidP="0000292D">
            <w:pPr>
              <w:widowControl w:val="0"/>
              <w:spacing w:after="0" w:line="240" w:lineRule="auto"/>
              <w:contextualSpacing/>
              <w:rPr>
                <w:rFonts w:ascii="Times New Roman" w:eastAsia="Times New Roman" w:hAnsi="Times New Roman" w:cs="Times New Roman"/>
                <w:b/>
                <w:sz w:val="24"/>
                <w:szCs w:val="28"/>
              </w:rPr>
            </w:pPr>
            <w:r>
              <w:rPr>
                <w:rFonts w:ascii="Times New Roman" w:eastAsia="Times New Roman" w:hAnsi="Times New Roman" w:cs="Times New Roman"/>
                <w:b/>
                <w:sz w:val="24"/>
                <w:szCs w:val="28"/>
              </w:rPr>
              <w:t>Создание изделий из текстильных материалов</w:t>
            </w:r>
          </w:p>
        </w:tc>
      </w:tr>
      <w:tr w:rsidR="005001FF" w:rsidRPr="001D0E6B" w:rsidTr="0000292D">
        <w:tc>
          <w:tcPr>
            <w:tcW w:w="636" w:type="dxa"/>
          </w:tcPr>
          <w:p w:rsidR="005001FF" w:rsidRPr="00D2456E" w:rsidRDefault="005001FF" w:rsidP="0000292D">
            <w:pPr>
              <w:widowControl w:val="0"/>
              <w:spacing w:after="0" w:line="240" w:lineRule="auto"/>
              <w:jc w:val="both"/>
              <w:rPr>
                <w:rFonts w:ascii="Times New Roman" w:eastAsia="Times New Roman" w:hAnsi="Times New Roman" w:cs="Times New Roman"/>
                <w:sz w:val="24"/>
                <w:szCs w:val="28"/>
                <w:lang w:eastAsia="ru-RU"/>
              </w:rPr>
            </w:pPr>
            <w:r w:rsidRPr="00D2456E">
              <w:rPr>
                <w:rFonts w:ascii="Times New Roman" w:eastAsia="Times New Roman" w:hAnsi="Times New Roman" w:cs="Times New Roman"/>
                <w:sz w:val="24"/>
                <w:szCs w:val="28"/>
                <w:lang w:eastAsia="ru-RU"/>
              </w:rPr>
              <w:t>1.1</w:t>
            </w:r>
          </w:p>
        </w:tc>
        <w:tc>
          <w:tcPr>
            <w:tcW w:w="8685" w:type="dxa"/>
          </w:tcPr>
          <w:p w:rsidR="005001FF" w:rsidRPr="00894732" w:rsidRDefault="00F0760A" w:rsidP="0000292D">
            <w:pPr>
              <w:tabs>
                <w:tab w:val="left" w:leader="dot" w:pos="624"/>
              </w:tabs>
              <w:spacing w:after="0" w:line="240" w:lineRule="auto"/>
              <w:jc w:val="both"/>
              <w:rPr>
                <w:rFonts w:ascii="Times New Roman" w:eastAsia="Times New Roman" w:hAnsi="Times New Roman" w:cs="Times New Roman"/>
                <w:sz w:val="24"/>
                <w:szCs w:val="24"/>
                <w:lang w:eastAsia="ru-RU"/>
              </w:rPr>
            </w:pPr>
            <w:r w:rsidRPr="00894732">
              <w:rPr>
                <w:rFonts w:ascii="Times New Roman" w:eastAsia="Times New Roman" w:hAnsi="Times New Roman" w:cs="Times New Roman"/>
                <w:sz w:val="24"/>
                <w:szCs w:val="24"/>
                <w:lang w:eastAsia="ru-RU"/>
              </w:rPr>
              <w:t>Виды и свойства шерстяных и шёлковых тканей</w:t>
            </w:r>
          </w:p>
        </w:tc>
      </w:tr>
      <w:tr w:rsidR="00B123E1" w:rsidRPr="001D0E6B" w:rsidTr="0000292D">
        <w:tc>
          <w:tcPr>
            <w:tcW w:w="636" w:type="dxa"/>
          </w:tcPr>
          <w:p w:rsidR="00B123E1" w:rsidRPr="00D2456E" w:rsidRDefault="00B123E1" w:rsidP="0000292D">
            <w:pPr>
              <w:widowControl w:val="0"/>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w:t>
            </w:r>
          </w:p>
        </w:tc>
        <w:tc>
          <w:tcPr>
            <w:tcW w:w="8685" w:type="dxa"/>
          </w:tcPr>
          <w:p w:rsidR="00B123E1" w:rsidRPr="00894732" w:rsidRDefault="00B123E1" w:rsidP="00C402DF">
            <w:pPr>
              <w:tabs>
                <w:tab w:val="left" w:leader="dot" w:pos="624"/>
              </w:tabs>
              <w:spacing w:after="0" w:line="240" w:lineRule="auto"/>
              <w:jc w:val="both"/>
              <w:rPr>
                <w:rFonts w:ascii="Times New Roman" w:eastAsia="Times New Roman" w:hAnsi="Times New Roman" w:cs="Times New Roman"/>
                <w:sz w:val="24"/>
                <w:szCs w:val="28"/>
                <w:lang w:eastAsia="ru-RU"/>
              </w:rPr>
            </w:pPr>
            <w:r w:rsidRPr="00894732">
              <w:rPr>
                <w:rFonts w:ascii="Times New Roman" w:eastAsia="Times New Roman" w:hAnsi="Times New Roman" w:cs="Times New Roman"/>
                <w:sz w:val="24"/>
                <w:szCs w:val="28"/>
                <w:lang w:eastAsia="ru-RU"/>
              </w:rPr>
              <w:t>Снятие мерок для построения поясной одежды</w:t>
            </w:r>
          </w:p>
        </w:tc>
      </w:tr>
      <w:tr w:rsidR="00B123E1" w:rsidRPr="001D0E6B" w:rsidTr="0000292D">
        <w:tc>
          <w:tcPr>
            <w:tcW w:w="636" w:type="dxa"/>
          </w:tcPr>
          <w:p w:rsidR="00B123E1" w:rsidRPr="00D2456E" w:rsidRDefault="00B123E1" w:rsidP="0000292D">
            <w:pPr>
              <w:widowControl w:val="0"/>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1.3</w:t>
            </w:r>
          </w:p>
        </w:tc>
        <w:tc>
          <w:tcPr>
            <w:tcW w:w="8685" w:type="dxa"/>
          </w:tcPr>
          <w:p w:rsidR="00B123E1" w:rsidRPr="00894732" w:rsidRDefault="00B123E1" w:rsidP="00C402DF">
            <w:pPr>
              <w:widowControl w:val="0"/>
              <w:spacing w:after="0" w:line="240" w:lineRule="auto"/>
              <w:contextualSpacing/>
              <w:rPr>
                <w:rFonts w:ascii="Times New Roman" w:eastAsia="Times New Roman" w:hAnsi="Times New Roman" w:cs="Times New Roman"/>
                <w:sz w:val="24"/>
                <w:szCs w:val="28"/>
              </w:rPr>
            </w:pPr>
            <w:r w:rsidRPr="00894732">
              <w:rPr>
                <w:rFonts w:ascii="Times New Roman" w:eastAsia="Times New Roman" w:hAnsi="Times New Roman" w:cs="Times New Roman"/>
                <w:sz w:val="24"/>
                <w:szCs w:val="28"/>
              </w:rPr>
              <w:t>Чертёж прямой юбки</w:t>
            </w:r>
          </w:p>
        </w:tc>
      </w:tr>
      <w:tr w:rsidR="00B123E1" w:rsidRPr="001D0E6B" w:rsidTr="0000292D">
        <w:tc>
          <w:tcPr>
            <w:tcW w:w="636" w:type="dxa"/>
          </w:tcPr>
          <w:p w:rsidR="00B123E1" w:rsidRPr="00D2456E" w:rsidRDefault="00B123E1" w:rsidP="0000292D">
            <w:pPr>
              <w:widowControl w:val="0"/>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1.4</w:t>
            </w:r>
          </w:p>
        </w:tc>
        <w:tc>
          <w:tcPr>
            <w:tcW w:w="8685" w:type="dxa"/>
          </w:tcPr>
          <w:p w:rsidR="00B123E1" w:rsidRPr="00894732" w:rsidRDefault="00B123E1" w:rsidP="00C402DF">
            <w:pPr>
              <w:widowControl w:val="0"/>
              <w:spacing w:after="0" w:line="240" w:lineRule="auto"/>
              <w:contextualSpacing/>
              <w:rPr>
                <w:rFonts w:ascii="Times New Roman" w:eastAsia="Times New Roman" w:hAnsi="Times New Roman" w:cs="Times New Roman"/>
                <w:sz w:val="24"/>
                <w:szCs w:val="28"/>
                <w:lang w:eastAsia="ru-RU"/>
              </w:rPr>
            </w:pPr>
            <w:r w:rsidRPr="00894732">
              <w:rPr>
                <w:rFonts w:ascii="Times New Roman" w:eastAsia="Times New Roman" w:hAnsi="Times New Roman" w:cs="Times New Roman"/>
                <w:sz w:val="24"/>
                <w:szCs w:val="28"/>
                <w:lang w:eastAsia="ru-RU"/>
              </w:rPr>
              <w:t>Моделирование поясной одежды</w:t>
            </w:r>
          </w:p>
        </w:tc>
      </w:tr>
      <w:tr w:rsidR="00B123E1" w:rsidRPr="001D0E6B" w:rsidTr="0000292D">
        <w:tc>
          <w:tcPr>
            <w:tcW w:w="636" w:type="dxa"/>
          </w:tcPr>
          <w:p w:rsidR="00B123E1" w:rsidRPr="00D2456E" w:rsidRDefault="00B123E1" w:rsidP="0000292D">
            <w:pPr>
              <w:widowControl w:val="0"/>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1.5</w:t>
            </w:r>
          </w:p>
        </w:tc>
        <w:tc>
          <w:tcPr>
            <w:tcW w:w="8685" w:type="dxa"/>
          </w:tcPr>
          <w:p w:rsidR="00B123E1" w:rsidRPr="00894732" w:rsidRDefault="00B123E1" w:rsidP="00C402DF">
            <w:pPr>
              <w:widowControl w:val="0"/>
              <w:spacing w:after="0" w:line="240" w:lineRule="auto"/>
              <w:contextualSpacing/>
              <w:rPr>
                <w:rFonts w:ascii="Times New Roman" w:eastAsia="Times New Roman" w:hAnsi="Times New Roman" w:cs="Times New Roman"/>
                <w:sz w:val="24"/>
                <w:szCs w:val="28"/>
                <w:lang w:eastAsia="ru-RU"/>
              </w:rPr>
            </w:pPr>
            <w:r w:rsidRPr="00894732">
              <w:rPr>
                <w:rFonts w:ascii="Times New Roman" w:eastAsia="Times New Roman" w:hAnsi="Times New Roman" w:cs="Times New Roman"/>
                <w:sz w:val="24"/>
                <w:szCs w:val="28"/>
                <w:lang w:eastAsia="ru-RU"/>
              </w:rPr>
              <w:t>Правила раскладки выкроек поясного изделия на ткани</w:t>
            </w:r>
          </w:p>
        </w:tc>
      </w:tr>
      <w:tr w:rsidR="00B123E1" w:rsidRPr="001D0E6B" w:rsidTr="0000292D">
        <w:tc>
          <w:tcPr>
            <w:tcW w:w="636" w:type="dxa"/>
          </w:tcPr>
          <w:p w:rsidR="00B123E1" w:rsidRPr="00D2456E" w:rsidRDefault="00B123E1" w:rsidP="0000292D">
            <w:pPr>
              <w:widowControl w:val="0"/>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1.6</w:t>
            </w:r>
          </w:p>
        </w:tc>
        <w:tc>
          <w:tcPr>
            <w:tcW w:w="8685" w:type="dxa"/>
          </w:tcPr>
          <w:p w:rsidR="00B123E1" w:rsidRPr="00894732" w:rsidRDefault="00B123E1" w:rsidP="00C402DF">
            <w:pPr>
              <w:widowControl w:val="0"/>
              <w:spacing w:after="0" w:line="240" w:lineRule="auto"/>
              <w:contextualSpacing/>
              <w:rPr>
                <w:rFonts w:ascii="Times New Roman" w:eastAsia="Times New Roman" w:hAnsi="Times New Roman" w:cs="Times New Roman"/>
                <w:sz w:val="24"/>
                <w:szCs w:val="28"/>
                <w:lang w:eastAsia="ru-RU"/>
              </w:rPr>
            </w:pPr>
            <w:r w:rsidRPr="00894732">
              <w:rPr>
                <w:rFonts w:ascii="Times New Roman" w:eastAsia="Times New Roman" w:hAnsi="Times New Roman" w:cs="Times New Roman"/>
                <w:sz w:val="24"/>
                <w:szCs w:val="28"/>
                <w:lang w:eastAsia="ru-RU"/>
              </w:rPr>
              <w:t>Дублирование деталей пояса</w:t>
            </w:r>
          </w:p>
        </w:tc>
      </w:tr>
      <w:tr w:rsidR="00B123E1" w:rsidRPr="001D0E6B" w:rsidTr="0000292D">
        <w:tc>
          <w:tcPr>
            <w:tcW w:w="636" w:type="dxa"/>
          </w:tcPr>
          <w:p w:rsidR="00B123E1" w:rsidRPr="00D2456E" w:rsidRDefault="00B123E1" w:rsidP="0000292D">
            <w:pPr>
              <w:widowControl w:val="0"/>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1.7</w:t>
            </w:r>
          </w:p>
        </w:tc>
        <w:tc>
          <w:tcPr>
            <w:tcW w:w="8685" w:type="dxa"/>
          </w:tcPr>
          <w:p w:rsidR="00B123E1" w:rsidRPr="00894732" w:rsidRDefault="00B123E1" w:rsidP="00C402DF">
            <w:pPr>
              <w:widowControl w:val="0"/>
              <w:spacing w:after="0" w:line="240" w:lineRule="auto"/>
              <w:contextualSpacing/>
              <w:rPr>
                <w:rFonts w:ascii="Times New Roman" w:eastAsia="Times New Roman" w:hAnsi="Times New Roman" w:cs="Times New Roman"/>
                <w:sz w:val="24"/>
                <w:szCs w:val="28"/>
                <w:lang w:eastAsia="ru-RU"/>
              </w:rPr>
            </w:pPr>
            <w:r w:rsidRPr="00894732">
              <w:rPr>
                <w:rFonts w:ascii="Times New Roman" w:eastAsia="Times New Roman" w:hAnsi="Times New Roman" w:cs="Times New Roman"/>
                <w:sz w:val="24"/>
                <w:szCs w:val="28"/>
                <w:lang w:eastAsia="ru-RU"/>
              </w:rPr>
              <w:t>Классификация машинных швов</w:t>
            </w:r>
          </w:p>
        </w:tc>
      </w:tr>
      <w:tr w:rsidR="00B123E1" w:rsidRPr="001D0E6B" w:rsidTr="0000292D">
        <w:tc>
          <w:tcPr>
            <w:tcW w:w="636" w:type="dxa"/>
          </w:tcPr>
          <w:p w:rsidR="00B123E1" w:rsidRPr="00D2456E" w:rsidRDefault="00B123E1" w:rsidP="0000292D">
            <w:pPr>
              <w:widowControl w:val="0"/>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1.8</w:t>
            </w:r>
          </w:p>
        </w:tc>
        <w:tc>
          <w:tcPr>
            <w:tcW w:w="8685" w:type="dxa"/>
          </w:tcPr>
          <w:p w:rsidR="00B123E1" w:rsidRPr="00894732" w:rsidRDefault="00B123E1" w:rsidP="00C402DF">
            <w:pPr>
              <w:widowControl w:val="0"/>
              <w:spacing w:after="0" w:line="240" w:lineRule="auto"/>
              <w:contextualSpacing/>
              <w:rPr>
                <w:rFonts w:ascii="Times New Roman" w:eastAsia="Times New Roman" w:hAnsi="Times New Roman" w:cs="Times New Roman"/>
                <w:sz w:val="24"/>
                <w:szCs w:val="28"/>
                <w:lang w:eastAsia="ru-RU"/>
              </w:rPr>
            </w:pPr>
            <w:r w:rsidRPr="00894732">
              <w:rPr>
                <w:rFonts w:ascii="Times New Roman" w:eastAsia="Times New Roman" w:hAnsi="Times New Roman" w:cs="Times New Roman"/>
                <w:sz w:val="24"/>
                <w:szCs w:val="28"/>
                <w:lang w:eastAsia="ru-RU"/>
              </w:rPr>
              <w:t>Последовательность операций при обработке юбки</w:t>
            </w:r>
          </w:p>
        </w:tc>
      </w:tr>
      <w:tr w:rsidR="00B123E1" w:rsidRPr="001D0E6B" w:rsidTr="0000292D">
        <w:tc>
          <w:tcPr>
            <w:tcW w:w="636" w:type="dxa"/>
          </w:tcPr>
          <w:p w:rsidR="00B123E1" w:rsidRDefault="00B123E1" w:rsidP="0000292D">
            <w:pPr>
              <w:widowControl w:val="0"/>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1.9</w:t>
            </w:r>
          </w:p>
        </w:tc>
        <w:tc>
          <w:tcPr>
            <w:tcW w:w="8685" w:type="dxa"/>
          </w:tcPr>
          <w:p w:rsidR="00B123E1" w:rsidRPr="006D62ED" w:rsidRDefault="00B123E1" w:rsidP="00C402DF">
            <w:pPr>
              <w:widowControl w:val="0"/>
              <w:spacing w:after="0" w:line="240" w:lineRule="auto"/>
              <w:contextualSpacing/>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rPr>
              <w:t>Технология обработки верхнего среза изделия притачным поясом</w:t>
            </w:r>
          </w:p>
        </w:tc>
      </w:tr>
      <w:tr w:rsidR="00B123E1" w:rsidRPr="001D0E6B" w:rsidTr="0000292D">
        <w:tc>
          <w:tcPr>
            <w:tcW w:w="636" w:type="dxa"/>
          </w:tcPr>
          <w:p w:rsidR="00B123E1" w:rsidRDefault="00B123E1" w:rsidP="0000292D">
            <w:pPr>
              <w:widowControl w:val="0"/>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1.10</w:t>
            </w:r>
          </w:p>
        </w:tc>
        <w:tc>
          <w:tcPr>
            <w:tcW w:w="8685" w:type="dxa"/>
          </w:tcPr>
          <w:p w:rsidR="00B123E1" w:rsidRDefault="00B123E1" w:rsidP="00C402DF">
            <w:pPr>
              <w:widowControl w:val="0"/>
              <w:spacing w:after="0" w:line="240" w:lineRule="auto"/>
              <w:contextualSpacing/>
              <w:rPr>
                <w:rFonts w:ascii="Times New Roman" w:eastAsia="Times New Roman" w:hAnsi="Times New Roman" w:cs="Times New Roman"/>
                <w:sz w:val="24"/>
                <w:szCs w:val="28"/>
              </w:rPr>
            </w:pPr>
            <w:r>
              <w:rPr>
                <w:rFonts w:ascii="Times New Roman" w:eastAsia="Times New Roman" w:hAnsi="Times New Roman" w:cs="Times New Roman"/>
                <w:sz w:val="24"/>
                <w:szCs w:val="28"/>
              </w:rPr>
              <w:t>Юбка в национальных костюмах народов Урала</w:t>
            </w:r>
          </w:p>
        </w:tc>
      </w:tr>
    </w:tbl>
    <w:p w:rsidR="005001FF" w:rsidRDefault="005001FF" w:rsidP="005001FF">
      <w:pPr>
        <w:widowControl w:val="0"/>
        <w:spacing w:after="0" w:line="240" w:lineRule="auto"/>
        <w:contextualSpacing/>
        <w:jc w:val="right"/>
        <w:rPr>
          <w:rFonts w:ascii="Times New Roman" w:eastAsia="Times New Roman" w:hAnsi="Times New Roman" w:cs="Times New Roman"/>
          <w:sz w:val="28"/>
          <w:szCs w:val="28"/>
        </w:rPr>
      </w:pPr>
    </w:p>
    <w:p w:rsidR="005001FF" w:rsidRPr="001D0E6B" w:rsidRDefault="005001FF" w:rsidP="005001FF">
      <w:pPr>
        <w:widowControl w:val="0"/>
        <w:spacing w:after="0" w:line="240" w:lineRule="auto"/>
        <w:contextualSpacing/>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5</w:t>
      </w:r>
    </w:p>
    <w:p w:rsidR="005001FF" w:rsidRDefault="005001FF" w:rsidP="005001FF">
      <w:pPr>
        <w:widowControl w:val="0"/>
        <w:spacing w:after="0" w:line="240" w:lineRule="auto"/>
        <w:contextualSpacing/>
        <w:jc w:val="center"/>
        <w:rPr>
          <w:noProof/>
          <w:lang w:eastAsia="ru-RU"/>
        </w:rPr>
      </w:pPr>
      <w:r w:rsidRPr="001D0E6B">
        <w:rPr>
          <w:rFonts w:ascii="Times New Roman" w:eastAsia="Times New Roman" w:hAnsi="Times New Roman" w:cs="Times New Roman"/>
          <w:b/>
          <w:sz w:val="28"/>
          <w:szCs w:val="28"/>
        </w:rPr>
        <w:t>РАЗДЕЛ 2. Перечень планируемых результатов</w:t>
      </w:r>
      <w:r w:rsidRPr="003A3770">
        <w:rPr>
          <w:noProof/>
          <w:lang w:eastAsia="ru-RU"/>
        </w:rPr>
        <w:t xml:space="preserve"> </w:t>
      </w:r>
    </w:p>
    <w:p w:rsidR="001405E7" w:rsidRPr="001D0E6B" w:rsidRDefault="001405E7" w:rsidP="005001FF">
      <w:pPr>
        <w:widowControl w:val="0"/>
        <w:spacing w:after="0" w:line="240" w:lineRule="auto"/>
        <w:contextualSpacing/>
        <w:jc w:val="center"/>
        <w:rPr>
          <w:rFonts w:ascii="Times New Roman" w:eastAsia="Times New Roman" w:hAnsi="Times New Roman" w:cs="Times New Roman"/>
          <w:b/>
          <w:sz w:val="28"/>
          <w:szCs w:val="28"/>
        </w:rPr>
      </w:pPr>
    </w:p>
    <w:p w:rsidR="005001FF" w:rsidRPr="001D0E6B" w:rsidRDefault="005001FF" w:rsidP="005001FF">
      <w:pPr>
        <w:widowControl w:val="0"/>
        <w:spacing w:after="0" w:line="240" w:lineRule="auto"/>
        <w:ind w:firstLine="772"/>
        <w:contextualSpacing/>
        <w:jc w:val="both"/>
        <w:rPr>
          <w:rFonts w:ascii="Times New Roman" w:eastAsia="Times New Roman" w:hAnsi="Times New Roman" w:cs="Times New Roman"/>
          <w:b/>
          <w:sz w:val="24"/>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
        <w:gridCol w:w="8393"/>
      </w:tblGrid>
      <w:tr w:rsidR="005001FF" w:rsidRPr="001D0E6B" w:rsidTr="0000292D">
        <w:tc>
          <w:tcPr>
            <w:tcW w:w="928" w:type="dxa"/>
          </w:tcPr>
          <w:p w:rsidR="005001FF" w:rsidRPr="001D0E6B" w:rsidRDefault="005001FF" w:rsidP="0000292D">
            <w:pPr>
              <w:widowControl w:val="0"/>
              <w:spacing w:after="0" w:line="240" w:lineRule="auto"/>
              <w:contextualSpacing/>
              <w:jc w:val="both"/>
              <w:rPr>
                <w:rFonts w:ascii="Times New Roman" w:eastAsia="Times New Roman" w:hAnsi="Times New Roman" w:cs="Times New Roman"/>
                <w:b/>
                <w:i/>
                <w:sz w:val="24"/>
                <w:szCs w:val="28"/>
              </w:rPr>
            </w:pPr>
            <w:r w:rsidRPr="001D0E6B">
              <w:rPr>
                <w:rFonts w:ascii="Times New Roman" w:eastAsia="Times New Roman" w:hAnsi="Times New Roman" w:cs="Times New Roman"/>
                <w:b/>
                <w:i/>
                <w:sz w:val="24"/>
                <w:szCs w:val="28"/>
              </w:rPr>
              <w:t>Код</w:t>
            </w:r>
          </w:p>
          <w:p w:rsidR="005001FF" w:rsidRPr="001D0E6B" w:rsidRDefault="005001FF" w:rsidP="0000292D">
            <w:pPr>
              <w:widowControl w:val="0"/>
              <w:spacing w:after="0" w:line="240" w:lineRule="auto"/>
              <w:contextualSpacing/>
              <w:jc w:val="both"/>
              <w:rPr>
                <w:rFonts w:ascii="Times New Roman" w:eastAsia="Times New Roman" w:hAnsi="Times New Roman" w:cs="Times New Roman"/>
                <w:b/>
                <w:i/>
                <w:sz w:val="24"/>
                <w:szCs w:val="28"/>
              </w:rPr>
            </w:pPr>
          </w:p>
        </w:tc>
        <w:tc>
          <w:tcPr>
            <w:tcW w:w="8393" w:type="dxa"/>
          </w:tcPr>
          <w:p w:rsidR="005001FF" w:rsidRPr="001D0E6B" w:rsidRDefault="005001FF" w:rsidP="0000292D">
            <w:pPr>
              <w:widowControl w:val="0"/>
              <w:spacing w:after="0" w:line="240" w:lineRule="auto"/>
              <w:contextualSpacing/>
              <w:jc w:val="center"/>
              <w:rPr>
                <w:rFonts w:ascii="Times New Roman" w:eastAsia="Times New Roman" w:hAnsi="Times New Roman" w:cs="Times New Roman"/>
                <w:b/>
                <w:i/>
                <w:sz w:val="24"/>
                <w:szCs w:val="28"/>
              </w:rPr>
            </w:pPr>
            <w:r w:rsidRPr="001D0E6B">
              <w:rPr>
                <w:rFonts w:ascii="Times New Roman" w:eastAsia="Times New Roman" w:hAnsi="Times New Roman" w:cs="Times New Roman"/>
                <w:b/>
                <w:i/>
                <w:sz w:val="24"/>
                <w:szCs w:val="28"/>
              </w:rPr>
              <w:t>Планируемые результаты, которые проверяются заданиями контрольной работы</w:t>
            </w:r>
          </w:p>
        </w:tc>
      </w:tr>
      <w:tr w:rsidR="005001FF" w:rsidRPr="001D0E6B" w:rsidTr="0000292D">
        <w:tc>
          <w:tcPr>
            <w:tcW w:w="928" w:type="dxa"/>
          </w:tcPr>
          <w:p w:rsidR="005001FF" w:rsidRPr="001C08D6" w:rsidRDefault="005001FF" w:rsidP="0000292D">
            <w:pPr>
              <w:widowControl w:val="0"/>
              <w:spacing w:after="0" w:line="240" w:lineRule="auto"/>
              <w:contextualSpacing/>
              <w:jc w:val="both"/>
              <w:rPr>
                <w:rFonts w:ascii="Times New Roman" w:eastAsia="Times New Roman" w:hAnsi="Times New Roman" w:cs="Times New Roman"/>
                <w:b/>
                <w:sz w:val="24"/>
                <w:szCs w:val="28"/>
              </w:rPr>
            </w:pPr>
            <w:r w:rsidRPr="001C08D6">
              <w:rPr>
                <w:rFonts w:ascii="Times New Roman" w:eastAsia="Times New Roman" w:hAnsi="Times New Roman" w:cs="Times New Roman"/>
                <w:b/>
                <w:sz w:val="24"/>
                <w:szCs w:val="28"/>
              </w:rPr>
              <w:t>1</w:t>
            </w:r>
          </w:p>
        </w:tc>
        <w:tc>
          <w:tcPr>
            <w:tcW w:w="8393" w:type="dxa"/>
          </w:tcPr>
          <w:p w:rsidR="005001FF" w:rsidRPr="001C08D6" w:rsidRDefault="005001FF" w:rsidP="0000292D">
            <w:pPr>
              <w:widowControl w:val="0"/>
              <w:spacing w:after="0" w:line="240" w:lineRule="auto"/>
              <w:contextualSpacing/>
              <w:rPr>
                <w:rFonts w:ascii="Times New Roman" w:eastAsia="Times New Roman" w:hAnsi="Times New Roman" w:cs="Times New Roman"/>
                <w:b/>
                <w:sz w:val="24"/>
                <w:szCs w:val="28"/>
              </w:rPr>
            </w:pPr>
            <w:r w:rsidRPr="001C08D6">
              <w:rPr>
                <w:rFonts w:ascii="Times New Roman" w:eastAsia="Times New Roman" w:hAnsi="Times New Roman" w:cs="Times New Roman"/>
                <w:b/>
                <w:sz w:val="24"/>
                <w:szCs w:val="28"/>
              </w:rPr>
              <w:t>Знать/понимать</w:t>
            </w:r>
          </w:p>
        </w:tc>
      </w:tr>
      <w:tr w:rsidR="005001FF" w:rsidRPr="001D0E6B" w:rsidTr="0000292D">
        <w:tc>
          <w:tcPr>
            <w:tcW w:w="928" w:type="dxa"/>
          </w:tcPr>
          <w:p w:rsidR="005001FF" w:rsidRPr="00C06230" w:rsidRDefault="0063523A" w:rsidP="0000292D">
            <w:pPr>
              <w:widowControl w:val="0"/>
              <w:spacing w:after="0" w:line="240" w:lineRule="auto"/>
              <w:contextualSpacing/>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1.1</w:t>
            </w:r>
          </w:p>
        </w:tc>
        <w:tc>
          <w:tcPr>
            <w:tcW w:w="8393" w:type="dxa"/>
          </w:tcPr>
          <w:p w:rsidR="005001FF" w:rsidRPr="00894732" w:rsidRDefault="00F0760A" w:rsidP="0000292D">
            <w:pPr>
              <w:widowControl w:val="0"/>
              <w:spacing w:after="0" w:line="240" w:lineRule="auto"/>
              <w:contextualSpacing/>
              <w:jc w:val="both"/>
              <w:rPr>
                <w:rFonts w:ascii="Times New Roman" w:eastAsia="Times New Roman" w:hAnsi="Times New Roman" w:cs="Times New Roman"/>
                <w:sz w:val="24"/>
                <w:szCs w:val="28"/>
              </w:rPr>
            </w:pPr>
            <w:r w:rsidRPr="00894732">
              <w:rPr>
                <w:rFonts w:ascii="Times New Roman" w:eastAsia="Times New Roman" w:hAnsi="Times New Roman" w:cs="Times New Roman"/>
                <w:sz w:val="24"/>
                <w:szCs w:val="28"/>
              </w:rPr>
              <w:t>Конструктивные особенности юбок</w:t>
            </w:r>
          </w:p>
        </w:tc>
      </w:tr>
      <w:tr w:rsidR="0063523A" w:rsidRPr="001D0E6B" w:rsidTr="0000292D">
        <w:tc>
          <w:tcPr>
            <w:tcW w:w="928" w:type="dxa"/>
          </w:tcPr>
          <w:p w:rsidR="0063523A" w:rsidRPr="00C06230" w:rsidRDefault="0063523A" w:rsidP="00002A19">
            <w:pPr>
              <w:widowControl w:val="0"/>
              <w:spacing w:after="0" w:line="240" w:lineRule="auto"/>
              <w:contextualSpacing/>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1.2</w:t>
            </w:r>
          </w:p>
        </w:tc>
        <w:tc>
          <w:tcPr>
            <w:tcW w:w="8393" w:type="dxa"/>
          </w:tcPr>
          <w:p w:rsidR="0063523A" w:rsidRPr="00894732" w:rsidRDefault="00F0760A" w:rsidP="00002A19">
            <w:pPr>
              <w:widowControl w:val="0"/>
              <w:spacing w:after="0" w:line="240" w:lineRule="auto"/>
              <w:contextualSpacing/>
              <w:jc w:val="both"/>
              <w:rPr>
                <w:rFonts w:ascii="Times New Roman" w:eastAsia="Times New Roman" w:hAnsi="Times New Roman" w:cs="Times New Roman"/>
                <w:sz w:val="24"/>
                <w:szCs w:val="28"/>
              </w:rPr>
            </w:pPr>
            <w:r w:rsidRPr="00894732">
              <w:rPr>
                <w:rFonts w:ascii="Times New Roman" w:eastAsia="Times New Roman" w:hAnsi="Times New Roman" w:cs="Times New Roman"/>
                <w:sz w:val="24"/>
                <w:szCs w:val="28"/>
              </w:rPr>
              <w:t>Приёмы моделирования поясной одежды</w:t>
            </w:r>
          </w:p>
        </w:tc>
      </w:tr>
      <w:tr w:rsidR="0063523A" w:rsidRPr="001D0E6B" w:rsidTr="0000292D">
        <w:tc>
          <w:tcPr>
            <w:tcW w:w="928" w:type="dxa"/>
          </w:tcPr>
          <w:p w:rsidR="0063523A" w:rsidRPr="001D0E6B" w:rsidRDefault="0063523A" w:rsidP="0000292D">
            <w:pPr>
              <w:widowControl w:val="0"/>
              <w:spacing w:after="0" w:line="240" w:lineRule="auto"/>
              <w:contextualSpacing/>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1.3</w:t>
            </w:r>
          </w:p>
        </w:tc>
        <w:tc>
          <w:tcPr>
            <w:tcW w:w="8393" w:type="dxa"/>
          </w:tcPr>
          <w:p w:rsidR="0063523A" w:rsidRPr="00894732" w:rsidRDefault="00B90684" w:rsidP="0000292D">
            <w:pPr>
              <w:widowControl w:val="0"/>
              <w:spacing w:after="0" w:line="240" w:lineRule="auto"/>
              <w:contextualSpacing/>
              <w:jc w:val="both"/>
              <w:rPr>
                <w:rFonts w:ascii="Times New Roman" w:eastAsia="Times New Roman" w:hAnsi="Times New Roman" w:cs="Times New Roman"/>
                <w:sz w:val="24"/>
                <w:szCs w:val="28"/>
              </w:rPr>
            </w:pPr>
            <w:r w:rsidRPr="00894732">
              <w:rPr>
                <w:rFonts w:ascii="Times New Roman" w:eastAsia="Times New Roman" w:hAnsi="Times New Roman" w:cs="Times New Roman"/>
                <w:sz w:val="24"/>
                <w:szCs w:val="28"/>
              </w:rPr>
              <w:t>Особенности обработки машинного шва</w:t>
            </w:r>
          </w:p>
        </w:tc>
      </w:tr>
      <w:tr w:rsidR="0063523A" w:rsidRPr="001D0E6B" w:rsidTr="0000292D">
        <w:tc>
          <w:tcPr>
            <w:tcW w:w="928" w:type="dxa"/>
          </w:tcPr>
          <w:p w:rsidR="0063523A" w:rsidRPr="001D0E6B" w:rsidRDefault="0063523A" w:rsidP="0000292D">
            <w:pPr>
              <w:widowControl w:val="0"/>
              <w:spacing w:after="0" w:line="240" w:lineRule="auto"/>
              <w:contextualSpacing/>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1.4</w:t>
            </w:r>
          </w:p>
        </w:tc>
        <w:tc>
          <w:tcPr>
            <w:tcW w:w="8393" w:type="dxa"/>
          </w:tcPr>
          <w:p w:rsidR="0063523A" w:rsidRPr="00894732" w:rsidRDefault="00B26009" w:rsidP="001A2A95">
            <w:pPr>
              <w:widowControl w:val="0"/>
              <w:spacing w:after="0" w:line="240" w:lineRule="auto"/>
              <w:contextualSpacing/>
              <w:jc w:val="both"/>
              <w:rPr>
                <w:rFonts w:ascii="Times New Roman" w:eastAsia="Times New Roman" w:hAnsi="Times New Roman" w:cs="Times New Roman"/>
                <w:sz w:val="24"/>
                <w:szCs w:val="28"/>
              </w:rPr>
            </w:pPr>
            <w:r w:rsidRPr="00894732">
              <w:rPr>
                <w:rFonts w:ascii="Times New Roman" w:eastAsia="Times New Roman" w:hAnsi="Times New Roman" w:cs="Times New Roman"/>
                <w:sz w:val="24"/>
                <w:szCs w:val="28"/>
              </w:rPr>
              <w:t>Знать особенности национальных костюмах народов Урала</w:t>
            </w:r>
          </w:p>
        </w:tc>
      </w:tr>
      <w:tr w:rsidR="0063523A" w:rsidRPr="001D0E6B" w:rsidTr="0000292D">
        <w:tc>
          <w:tcPr>
            <w:tcW w:w="928" w:type="dxa"/>
          </w:tcPr>
          <w:p w:rsidR="0063523A" w:rsidRPr="001C08D6" w:rsidRDefault="0063523A" w:rsidP="0000292D">
            <w:pPr>
              <w:widowControl w:val="0"/>
              <w:spacing w:after="0" w:line="240" w:lineRule="auto"/>
              <w:contextualSpacing/>
              <w:jc w:val="both"/>
              <w:rPr>
                <w:rFonts w:ascii="Times New Roman" w:eastAsia="Times New Roman" w:hAnsi="Times New Roman" w:cs="Times New Roman"/>
                <w:b/>
                <w:sz w:val="24"/>
                <w:szCs w:val="28"/>
              </w:rPr>
            </w:pPr>
            <w:r w:rsidRPr="001C08D6">
              <w:rPr>
                <w:rFonts w:ascii="Times New Roman" w:eastAsia="Times New Roman" w:hAnsi="Times New Roman" w:cs="Times New Roman"/>
                <w:b/>
                <w:sz w:val="24"/>
                <w:szCs w:val="28"/>
              </w:rPr>
              <w:t>2</w:t>
            </w:r>
          </w:p>
        </w:tc>
        <w:tc>
          <w:tcPr>
            <w:tcW w:w="8393" w:type="dxa"/>
          </w:tcPr>
          <w:p w:rsidR="0063523A" w:rsidRPr="00894732" w:rsidRDefault="0063523A" w:rsidP="0000292D">
            <w:pPr>
              <w:widowControl w:val="0"/>
              <w:spacing w:after="0" w:line="240" w:lineRule="auto"/>
              <w:contextualSpacing/>
              <w:jc w:val="both"/>
              <w:rPr>
                <w:rFonts w:ascii="Times New Roman" w:eastAsia="Times New Roman" w:hAnsi="Times New Roman" w:cs="Times New Roman"/>
                <w:b/>
                <w:sz w:val="24"/>
                <w:szCs w:val="28"/>
              </w:rPr>
            </w:pPr>
            <w:r w:rsidRPr="00894732">
              <w:rPr>
                <w:rFonts w:ascii="Times New Roman" w:eastAsia="Times New Roman" w:hAnsi="Times New Roman" w:cs="Times New Roman"/>
                <w:b/>
                <w:sz w:val="24"/>
                <w:szCs w:val="28"/>
              </w:rPr>
              <w:t>Уметь</w:t>
            </w:r>
          </w:p>
        </w:tc>
      </w:tr>
      <w:tr w:rsidR="0063523A" w:rsidRPr="001D0E6B" w:rsidTr="0000292D">
        <w:tc>
          <w:tcPr>
            <w:tcW w:w="928" w:type="dxa"/>
          </w:tcPr>
          <w:p w:rsidR="0063523A" w:rsidRPr="001D0E6B" w:rsidRDefault="001A2A95" w:rsidP="0000292D">
            <w:pPr>
              <w:widowControl w:val="0"/>
              <w:spacing w:after="0" w:line="240" w:lineRule="auto"/>
              <w:contextualSpacing/>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2.1</w:t>
            </w:r>
          </w:p>
        </w:tc>
        <w:tc>
          <w:tcPr>
            <w:tcW w:w="8393" w:type="dxa"/>
          </w:tcPr>
          <w:p w:rsidR="0063523A" w:rsidRPr="00894732" w:rsidRDefault="00F0760A" w:rsidP="0000292D">
            <w:pPr>
              <w:widowControl w:val="0"/>
              <w:spacing w:after="0" w:line="240" w:lineRule="auto"/>
              <w:contextualSpacing/>
              <w:jc w:val="both"/>
              <w:rPr>
                <w:rFonts w:ascii="Times New Roman" w:eastAsia="Times New Roman" w:hAnsi="Times New Roman" w:cs="Times New Roman"/>
                <w:sz w:val="24"/>
                <w:szCs w:val="28"/>
              </w:rPr>
            </w:pPr>
            <w:r w:rsidRPr="00894732">
              <w:rPr>
                <w:rFonts w:ascii="Times New Roman" w:eastAsia="Times New Roman" w:hAnsi="Times New Roman" w:cs="Times New Roman"/>
                <w:sz w:val="24"/>
                <w:szCs w:val="28"/>
              </w:rPr>
              <w:t>Определять сырьевой состав ткани</w:t>
            </w:r>
          </w:p>
        </w:tc>
      </w:tr>
      <w:tr w:rsidR="0063523A" w:rsidRPr="001D0E6B" w:rsidTr="0000292D">
        <w:tc>
          <w:tcPr>
            <w:tcW w:w="928" w:type="dxa"/>
          </w:tcPr>
          <w:p w:rsidR="0063523A" w:rsidRDefault="001A2A95" w:rsidP="0000292D">
            <w:pPr>
              <w:widowControl w:val="0"/>
              <w:spacing w:after="0" w:line="240" w:lineRule="auto"/>
              <w:contextualSpacing/>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2.2</w:t>
            </w:r>
          </w:p>
        </w:tc>
        <w:tc>
          <w:tcPr>
            <w:tcW w:w="8393" w:type="dxa"/>
          </w:tcPr>
          <w:p w:rsidR="0063523A" w:rsidRPr="00894732" w:rsidRDefault="00F0760A" w:rsidP="0000292D">
            <w:pPr>
              <w:widowControl w:val="0"/>
              <w:spacing w:after="0" w:line="240" w:lineRule="auto"/>
              <w:contextualSpacing/>
              <w:jc w:val="both"/>
              <w:rPr>
                <w:rFonts w:ascii="Times New Roman" w:eastAsia="Times New Roman" w:hAnsi="Times New Roman" w:cs="Times New Roman"/>
                <w:sz w:val="24"/>
                <w:szCs w:val="28"/>
              </w:rPr>
            </w:pPr>
            <w:r w:rsidRPr="00894732">
              <w:rPr>
                <w:rFonts w:ascii="Times New Roman" w:eastAsia="Times New Roman" w:hAnsi="Times New Roman" w:cs="Times New Roman"/>
                <w:sz w:val="24"/>
                <w:szCs w:val="28"/>
              </w:rPr>
              <w:t>Снимать мерки с фигуры человека</w:t>
            </w:r>
          </w:p>
        </w:tc>
      </w:tr>
      <w:tr w:rsidR="0029012F" w:rsidRPr="001D0E6B" w:rsidTr="0000292D">
        <w:tc>
          <w:tcPr>
            <w:tcW w:w="928" w:type="dxa"/>
          </w:tcPr>
          <w:p w:rsidR="0029012F" w:rsidRDefault="00DD5756" w:rsidP="0000292D">
            <w:pPr>
              <w:widowControl w:val="0"/>
              <w:spacing w:after="0" w:line="240" w:lineRule="auto"/>
              <w:contextualSpacing/>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2.3</w:t>
            </w:r>
          </w:p>
        </w:tc>
        <w:tc>
          <w:tcPr>
            <w:tcW w:w="8393" w:type="dxa"/>
          </w:tcPr>
          <w:p w:rsidR="0029012F" w:rsidRPr="00894732" w:rsidRDefault="00B90684" w:rsidP="0000292D">
            <w:pPr>
              <w:widowControl w:val="0"/>
              <w:spacing w:after="0" w:line="240" w:lineRule="auto"/>
              <w:contextualSpacing/>
              <w:jc w:val="both"/>
              <w:rPr>
                <w:rFonts w:ascii="Times New Roman" w:eastAsia="Times New Roman" w:hAnsi="Times New Roman" w:cs="Times New Roman"/>
                <w:sz w:val="24"/>
                <w:szCs w:val="28"/>
              </w:rPr>
            </w:pPr>
            <w:r w:rsidRPr="00894732">
              <w:rPr>
                <w:rFonts w:ascii="Times New Roman" w:eastAsia="Times New Roman" w:hAnsi="Times New Roman" w:cs="Times New Roman"/>
                <w:sz w:val="24"/>
                <w:szCs w:val="28"/>
              </w:rPr>
              <w:t>Дуб</w:t>
            </w:r>
            <w:r w:rsidR="00F0760A" w:rsidRPr="00894732">
              <w:rPr>
                <w:rFonts w:ascii="Times New Roman" w:eastAsia="Times New Roman" w:hAnsi="Times New Roman" w:cs="Times New Roman"/>
                <w:sz w:val="24"/>
                <w:szCs w:val="28"/>
              </w:rPr>
              <w:t>лировать детали пояса клеевой прокладкой</w:t>
            </w:r>
          </w:p>
        </w:tc>
      </w:tr>
      <w:tr w:rsidR="00996689" w:rsidRPr="001D0E6B" w:rsidTr="0000292D">
        <w:tc>
          <w:tcPr>
            <w:tcW w:w="928" w:type="dxa"/>
          </w:tcPr>
          <w:p w:rsidR="00996689" w:rsidRDefault="00DD5756" w:rsidP="0000292D">
            <w:pPr>
              <w:widowControl w:val="0"/>
              <w:spacing w:after="0" w:line="240" w:lineRule="auto"/>
              <w:contextualSpacing/>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2.4</w:t>
            </w:r>
          </w:p>
        </w:tc>
        <w:tc>
          <w:tcPr>
            <w:tcW w:w="8393" w:type="dxa"/>
          </w:tcPr>
          <w:p w:rsidR="00996689" w:rsidRPr="00894732" w:rsidRDefault="00D452AB" w:rsidP="0000292D">
            <w:pPr>
              <w:widowControl w:val="0"/>
              <w:spacing w:after="0" w:line="240" w:lineRule="auto"/>
              <w:contextualSpacing/>
              <w:jc w:val="both"/>
              <w:rPr>
                <w:rFonts w:ascii="Times New Roman" w:eastAsia="Times New Roman" w:hAnsi="Times New Roman" w:cs="Times New Roman"/>
                <w:sz w:val="24"/>
                <w:szCs w:val="28"/>
              </w:rPr>
            </w:pPr>
            <w:r w:rsidRPr="00894732">
              <w:rPr>
                <w:rFonts w:ascii="Times New Roman" w:eastAsia="Times New Roman" w:hAnsi="Times New Roman" w:cs="Times New Roman"/>
                <w:sz w:val="24"/>
                <w:szCs w:val="28"/>
              </w:rPr>
              <w:t>Составлять последовательность операций при обработке юбки</w:t>
            </w:r>
          </w:p>
        </w:tc>
      </w:tr>
      <w:tr w:rsidR="0063523A" w:rsidRPr="001D0E6B" w:rsidTr="0000292D">
        <w:tc>
          <w:tcPr>
            <w:tcW w:w="928" w:type="dxa"/>
          </w:tcPr>
          <w:p w:rsidR="0063523A" w:rsidRPr="001C08D6" w:rsidRDefault="0063523A" w:rsidP="0000292D">
            <w:pPr>
              <w:widowControl w:val="0"/>
              <w:spacing w:after="0" w:line="240" w:lineRule="auto"/>
              <w:contextualSpacing/>
              <w:jc w:val="both"/>
              <w:rPr>
                <w:rFonts w:ascii="Times New Roman" w:eastAsia="Times New Roman" w:hAnsi="Times New Roman" w:cs="Times New Roman"/>
                <w:b/>
                <w:sz w:val="24"/>
                <w:szCs w:val="28"/>
              </w:rPr>
            </w:pPr>
            <w:r w:rsidRPr="001C08D6">
              <w:rPr>
                <w:rFonts w:ascii="Times New Roman" w:eastAsia="Times New Roman" w:hAnsi="Times New Roman" w:cs="Times New Roman"/>
                <w:b/>
                <w:sz w:val="24"/>
                <w:szCs w:val="28"/>
              </w:rPr>
              <w:t>3</w:t>
            </w:r>
          </w:p>
        </w:tc>
        <w:tc>
          <w:tcPr>
            <w:tcW w:w="8393" w:type="dxa"/>
          </w:tcPr>
          <w:p w:rsidR="0063523A" w:rsidRPr="001C08D6" w:rsidRDefault="0063523A" w:rsidP="0000292D">
            <w:pPr>
              <w:widowControl w:val="0"/>
              <w:spacing w:after="0" w:line="240" w:lineRule="auto"/>
              <w:contextualSpacing/>
              <w:jc w:val="both"/>
              <w:rPr>
                <w:rFonts w:ascii="Times New Roman" w:eastAsia="Times New Roman" w:hAnsi="Times New Roman" w:cs="Times New Roman"/>
                <w:b/>
                <w:sz w:val="24"/>
                <w:szCs w:val="28"/>
                <w:lang w:eastAsia="ru-RU"/>
              </w:rPr>
            </w:pPr>
            <w:r w:rsidRPr="001C08D6">
              <w:rPr>
                <w:rFonts w:ascii="Times New Roman" w:eastAsia="Times New Roman" w:hAnsi="Times New Roman" w:cs="Times New Roman"/>
                <w:b/>
                <w:sz w:val="24"/>
                <w:szCs w:val="28"/>
                <w:lang w:eastAsia="ru-RU"/>
              </w:rPr>
              <w:t>Использовать приобретённые знания и умения в практической деятельности и повседневной жизни</w:t>
            </w:r>
          </w:p>
        </w:tc>
      </w:tr>
      <w:tr w:rsidR="00DD5756" w:rsidRPr="001D0E6B" w:rsidTr="0000292D">
        <w:tc>
          <w:tcPr>
            <w:tcW w:w="928" w:type="dxa"/>
          </w:tcPr>
          <w:p w:rsidR="00DD5756" w:rsidRPr="00DD5756" w:rsidRDefault="00DD5756" w:rsidP="0000292D">
            <w:pPr>
              <w:widowControl w:val="0"/>
              <w:spacing w:after="0" w:line="240" w:lineRule="auto"/>
              <w:contextualSpacing/>
              <w:jc w:val="both"/>
              <w:rPr>
                <w:rFonts w:ascii="Times New Roman" w:eastAsia="Times New Roman" w:hAnsi="Times New Roman" w:cs="Times New Roman"/>
                <w:sz w:val="24"/>
                <w:szCs w:val="28"/>
              </w:rPr>
            </w:pPr>
            <w:r w:rsidRPr="00DD5756">
              <w:rPr>
                <w:rFonts w:ascii="Times New Roman" w:eastAsia="Times New Roman" w:hAnsi="Times New Roman" w:cs="Times New Roman"/>
                <w:sz w:val="24"/>
                <w:szCs w:val="28"/>
              </w:rPr>
              <w:t>3.1</w:t>
            </w:r>
          </w:p>
        </w:tc>
        <w:tc>
          <w:tcPr>
            <w:tcW w:w="8393" w:type="dxa"/>
          </w:tcPr>
          <w:p w:rsidR="00DD5756" w:rsidRPr="001C08D6" w:rsidRDefault="00D452AB" w:rsidP="0000292D">
            <w:pPr>
              <w:widowControl w:val="0"/>
              <w:spacing w:after="0" w:line="240" w:lineRule="auto"/>
              <w:contextualSpacing/>
              <w:jc w:val="both"/>
              <w:rPr>
                <w:rFonts w:ascii="Times New Roman" w:eastAsia="Times New Roman" w:hAnsi="Times New Roman" w:cs="Times New Roman"/>
                <w:b/>
                <w:sz w:val="24"/>
                <w:szCs w:val="28"/>
                <w:lang w:eastAsia="ru-RU"/>
              </w:rPr>
            </w:pPr>
            <w:r>
              <w:rPr>
                <w:rFonts w:ascii="Times New Roman" w:eastAsia="Times New Roman" w:hAnsi="Times New Roman" w:cs="Times New Roman"/>
                <w:sz w:val="24"/>
                <w:szCs w:val="28"/>
              </w:rPr>
              <w:t>Обрабатывать поясное изделие по индивидуальному плану</w:t>
            </w:r>
          </w:p>
        </w:tc>
      </w:tr>
    </w:tbl>
    <w:p w:rsidR="005001FF" w:rsidRDefault="005001FF" w:rsidP="005001FF">
      <w:pPr>
        <w:widowControl w:val="0"/>
        <w:spacing w:after="0" w:line="240" w:lineRule="auto"/>
        <w:jc w:val="right"/>
        <w:rPr>
          <w:rFonts w:ascii="Times New Roman" w:eastAsia="Times New Roman" w:hAnsi="Times New Roman" w:cs="Times New Roman"/>
          <w:sz w:val="28"/>
          <w:szCs w:val="28"/>
          <w:lang w:eastAsia="ru-RU"/>
        </w:rPr>
      </w:pPr>
    </w:p>
    <w:p w:rsidR="005001FF" w:rsidRPr="001D0E6B" w:rsidRDefault="005001FF" w:rsidP="005001FF">
      <w:pPr>
        <w:widowControl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p w:rsidR="005001FF" w:rsidRPr="00424F67" w:rsidRDefault="005001FF" w:rsidP="005001FF">
      <w:pPr>
        <w:widowControl w:val="0"/>
        <w:spacing w:after="0" w:line="240" w:lineRule="auto"/>
        <w:jc w:val="center"/>
        <w:rPr>
          <w:rFonts w:ascii="Times New Roman" w:eastAsia="Times New Roman" w:hAnsi="Times New Roman" w:cs="Times New Roman"/>
          <w:b/>
          <w:caps/>
          <w:sz w:val="28"/>
          <w:szCs w:val="28"/>
          <w:lang w:eastAsia="ru-RU"/>
        </w:rPr>
      </w:pPr>
      <w:r w:rsidRPr="00424F67">
        <w:rPr>
          <w:rFonts w:ascii="Times New Roman" w:eastAsia="Times New Roman" w:hAnsi="Times New Roman" w:cs="Times New Roman"/>
          <w:b/>
          <w:sz w:val="28"/>
          <w:szCs w:val="28"/>
          <w:lang w:eastAsia="ru-RU"/>
        </w:rPr>
        <w:lastRenderedPageBreak/>
        <w:t>Ответы и критерии оценивания контрольной работы</w:t>
      </w:r>
    </w:p>
    <w:p w:rsidR="005001FF" w:rsidRPr="001D0E6B" w:rsidRDefault="005001FF" w:rsidP="005001FF">
      <w:pPr>
        <w:widowControl w:val="0"/>
        <w:spacing w:after="0" w:line="240" w:lineRule="auto"/>
        <w:jc w:val="center"/>
        <w:rPr>
          <w:rFonts w:ascii="Times New Roman" w:eastAsia="Times New Roman" w:hAnsi="Times New Roman" w:cs="Times New Roman"/>
          <w:b/>
          <w:sz w:val="24"/>
          <w:szCs w:val="24"/>
          <w:lang w:eastAsia="ru-RU"/>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2410"/>
        <w:gridCol w:w="2693"/>
        <w:gridCol w:w="1276"/>
      </w:tblGrid>
      <w:tr w:rsidR="005001FF" w:rsidRPr="001D0E6B" w:rsidTr="0000292D">
        <w:tc>
          <w:tcPr>
            <w:tcW w:w="851" w:type="dxa"/>
            <w:tcBorders>
              <w:top w:val="single" w:sz="4" w:space="0" w:color="auto"/>
              <w:left w:val="single" w:sz="4" w:space="0" w:color="auto"/>
              <w:bottom w:val="single" w:sz="4" w:space="0" w:color="auto"/>
              <w:right w:val="single" w:sz="4" w:space="0" w:color="auto"/>
            </w:tcBorders>
            <w:vAlign w:val="center"/>
            <w:hideMark/>
          </w:tcPr>
          <w:p w:rsidR="005001FF" w:rsidRPr="001D0E6B" w:rsidRDefault="005001FF" w:rsidP="0000292D">
            <w:pPr>
              <w:widowControl w:val="0"/>
              <w:spacing w:after="0" w:line="240" w:lineRule="auto"/>
              <w:jc w:val="center"/>
              <w:rPr>
                <w:rFonts w:ascii="Times New Roman" w:eastAsia="Times New Roman" w:hAnsi="Times New Roman" w:cs="Times New Roman"/>
                <w:b/>
                <w:sz w:val="24"/>
                <w:szCs w:val="24"/>
                <w:lang w:val="en-US" w:eastAsia="ru-RU"/>
              </w:rPr>
            </w:pPr>
            <w:r w:rsidRPr="001D0E6B">
              <w:rPr>
                <w:rFonts w:ascii="Times New Roman" w:eastAsia="Times New Roman" w:hAnsi="Times New Roman" w:cs="Times New Roman"/>
                <w:b/>
                <w:sz w:val="24"/>
                <w:szCs w:val="24"/>
                <w:lang w:eastAsia="ru-RU"/>
              </w:rPr>
              <w:t>№</w:t>
            </w:r>
          </w:p>
          <w:p w:rsidR="005001FF" w:rsidRPr="001D0E6B" w:rsidRDefault="005001FF"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задания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5001FF" w:rsidRPr="001D0E6B" w:rsidRDefault="005001FF"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Вариант 1</w:t>
            </w:r>
          </w:p>
        </w:tc>
        <w:tc>
          <w:tcPr>
            <w:tcW w:w="2410" w:type="dxa"/>
            <w:tcBorders>
              <w:top w:val="single" w:sz="4" w:space="0" w:color="auto"/>
              <w:left w:val="single" w:sz="4" w:space="0" w:color="auto"/>
              <w:bottom w:val="single" w:sz="4" w:space="0" w:color="auto"/>
              <w:right w:val="single" w:sz="4" w:space="0" w:color="auto"/>
            </w:tcBorders>
            <w:vAlign w:val="center"/>
            <w:hideMark/>
          </w:tcPr>
          <w:p w:rsidR="005001FF" w:rsidRPr="001D0E6B" w:rsidRDefault="005001FF"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Вариант 2</w:t>
            </w:r>
          </w:p>
        </w:tc>
        <w:tc>
          <w:tcPr>
            <w:tcW w:w="2693" w:type="dxa"/>
            <w:tcBorders>
              <w:top w:val="single" w:sz="4" w:space="0" w:color="auto"/>
              <w:left w:val="single" w:sz="4" w:space="0" w:color="auto"/>
              <w:bottom w:val="single" w:sz="4" w:space="0" w:color="auto"/>
              <w:right w:val="single" w:sz="4" w:space="0" w:color="auto"/>
            </w:tcBorders>
            <w:vAlign w:val="center"/>
            <w:hideMark/>
          </w:tcPr>
          <w:p w:rsidR="005001FF" w:rsidRPr="001D0E6B" w:rsidRDefault="005001FF"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 xml:space="preserve">Критерии </w:t>
            </w:r>
          </w:p>
          <w:p w:rsidR="005001FF" w:rsidRPr="001D0E6B" w:rsidRDefault="005001FF" w:rsidP="0000292D">
            <w:pPr>
              <w:widowControl w:val="0"/>
              <w:spacing w:after="0" w:line="240" w:lineRule="auto"/>
              <w:ind w:firstLine="177"/>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оценивания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5001FF" w:rsidRPr="001D0E6B" w:rsidRDefault="005001FF"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Максимальный балл за задание</w:t>
            </w:r>
          </w:p>
        </w:tc>
      </w:tr>
      <w:tr w:rsidR="00E065A9" w:rsidRPr="001D0E6B" w:rsidTr="0000292D">
        <w:tc>
          <w:tcPr>
            <w:tcW w:w="851" w:type="dxa"/>
            <w:tcBorders>
              <w:top w:val="single" w:sz="4" w:space="0" w:color="auto"/>
              <w:left w:val="single" w:sz="4" w:space="0" w:color="auto"/>
              <w:bottom w:val="single" w:sz="4" w:space="0" w:color="auto"/>
              <w:right w:val="single" w:sz="4" w:space="0" w:color="auto"/>
            </w:tcBorders>
            <w:hideMark/>
          </w:tcPr>
          <w:p w:rsidR="00E065A9" w:rsidRPr="001D0E6B" w:rsidRDefault="00E065A9"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1</w:t>
            </w:r>
          </w:p>
        </w:tc>
        <w:tc>
          <w:tcPr>
            <w:tcW w:w="2126" w:type="dxa"/>
            <w:tcBorders>
              <w:top w:val="single" w:sz="4" w:space="0" w:color="auto"/>
              <w:left w:val="single" w:sz="4" w:space="0" w:color="auto"/>
              <w:bottom w:val="single" w:sz="4" w:space="0" w:color="auto"/>
              <w:right w:val="single" w:sz="4" w:space="0" w:color="auto"/>
            </w:tcBorders>
          </w:tcPr>
          <w:p w:rsidR="00E065A9" w:rsidRPr="001D0E6B" w:rsidRDefault="004D7175" w:rsidP="0000292D">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10" w:type="dxa"/>
            <w:tcBorders>
              <w:top w:val="single" w:sz="4" w:space="0" w:color="auto"/>
              <w:left w:val="single" w:sz="4" w:space="0" w:color="auto"/>
              <w:bottom w:val="single" w:sz="4" w:space="0" w:color="auto"/>
              <w:right w:val="single" w:sz="4" w:space="0" w:color="auto"/>
            </w:tcBorders>
          </w:tcPr>
          <w:p w:rsidR="00E065A9" w:rsidRPr="001D0E6B" w:rsidRDefault="00B123E1" w:rsidP="0000292D">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693" w:type="dxa"/>
            <w:tcBorders>
              <w:top w:val="single" w:sz="4" w:space="0" w:color="auto"/>
              <w:left w:val="single" w:sz="4" w:space="0" w:color="auto"/>
              <w:bottom w:val="single" w:sz="4" w:space="0" w:color="auto"/>
              <w:right w:val="single" w:sz="4" w:space="0" w:color="auto"/>
            </w:tcBorders>
          </w:tcPr>
          <w:p w:rsidR="00E065A9" w:rsidRPr="001D0E6B" w:rsidRDefault="00E065A9" w:rsidP="00254BD9">
            <w:pPr>
              <w:widowControl w:val="0"/>
              <w:spacing w:after="0" w:line="240" w:lineRule="auto"/>
              <w:rPr>
                <w:rFonts w:ascii="Times New Roman" w:eastAsia="Times New Roman" w:hAnsi="Times New Roman" w:cs="Times New Roman"/>
                <w:sz w:val="24"/>
                <w:szCs w:val="24"/>
                <w:lang w:eastAsia="ru-RU"/>
              </w:rPr>
            </w:pPr>
            <w:r w:rsidRPr="00C7025F">
              <w:rPr>
                <w:rFonts w:ascii="Times New Roman" w:eastAsia="Times New Roman" w:hAnsi="Times New Roman" w:cs="Times New Roman"/>
                <w:sz w:val="24"/>
                <w:szCs w:val="24"/>
                <w:lang w:eastAsia="ru-RU"/>
              </w:rPr>
              <w:t>1 балл за выбор правильного ответа</w:t>
            </w:r>
          </w:p>
        </w:tc>
        <w:tc>
          <w:tcPr>
            <w:tcW w:w="1276" w:type="dxa"/>
            <w:tcBorders>
              <w:top w:val="single" w:sz="4" w:space="0" w:color="auto"/>
              <w:left w:val="single" w:sz="4" w:space="0" w:color="auto"/>
              <w:bottom w:val="single" w:sz="4" w:space="0" w:color="auto"/>
              <w:right w:val="single" w:sz="4" w:space="0" w:color="auto"/>
            </w:tcBorders>
          </w:tcPr>
          <w:p w:rsidR="00E065A9" w:rsidRPr="00960DF8" w:rsidRDefault="00E065A9" w:rsidP="00254BD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065A9" w:rsidRPr="001D0E6B" w:rsidTr="0000292D">
        <w:tc>
          <w:tcPr>
            <w:tcW w:w="851" w:type="dxa"/>
            <w:tcBorders>
              <w:top w:val="single" w:sz="4" w:space="0" w:color="auto"/>
              <w:left w:val="single" w:sz="4" w:space="0" w:color="auto"/>
              <w:bottom w:val="single" w:sz="4" w:space="0" w:color="auto"/>
              <w:right w:val="single" w:sz="4" w:space="0" w:color="auto"/>
            </w:tcBorders>
            <w:hideMark/>
          </w:tcPr>
          <w:p w:rsidR="00E065A9" w:rsidRPr="001D0E6B" w:rsidRDefault="00E065A9"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2</w:t>
            </w:r>
          </w:p>
        </w:tc>
        <w:tc>
          <w:tcPr>
            <w:tcW w:w="2126" w:type="dxa"/>
            <w:tcBorders>
              <w:top w:val="single" w:sz="4" w:space="0" w:color="auto"/>
              <w:left w:val="single" w:sz="4" w:space="0" w:color="auto"/>
              <w:bottom w:val="single" w:sz="4" w:space="0" w:color="auto"/>
              <w:right w:val="single" w:sz="4" w:space="0" w:color="auto"/>
            </w:tcBorders>
          </w:tcPr>
          <w:p w:rsidR="00E065A9" w:rsidRPr="001D0E6B" w:rsidRDefault="004D7175" w:rsidP="0000292D">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10" w:type="dxa"/>
            <w:tcBorders>
              <w:top w:val="single" w:sz="4" w:space="0" w:color="auto"/>
              <w:left w:val="single" w:sz="4" w:space="0" w:color="auto"/>
              <w:bottom w:val="single" w:sz="4" w:space="0" w:color="auto"/>
              <w:right w:val="single" w:sz="4" w:space="0" w:color="auto"/>
            </w:tcBorders>
          </w:tcPr>
          <w:p w:rsidR="00E065A9" w:rsidRPr="001D0E6B" w:rsidRDefault="00B123E1" w:rsidP="0000292D">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p>
        </w:tc>
        <w:tc>
          <w:tcPr>
            <w:tcW w:w="2693" w:type="dxa"/>
            <w:tcBorders>
              <w:top w:val="single" w:sz="4" w:space="0" w:color="auto"/>
              <w:left w:val="single" w:sz="4" w:space="0" w:color="auto"/>
              <w:bottom w:val="single" w:sz="4" w:space="0" w:color="auto"/>
              <w:right w:val="single" w:sz="4" w:space="0" w:color="auto"/>
            </w:tcBorders>
          </w:tcPr>
          <w:p w:rsidR="00E065A9" w:rsidRPr="001D0E6B" w:rsidRDefault="00E065A9" w:rsidP="00254BD9">
            <w:pPr>
              <w:widowControl w:val="0"/>
              <w:spacing w:after="0" w:line="240" w:lineRule="auto"/>
              <w:rPr>
                <w:rFonts w:ascii="Times New Roman" w:eastAsia="Times New Roman" w:hAnsi="Times New Roman" w:cs="Times New Roman"/>
                <w:sz w:val="24"/>
                <w:szCs w:val="24"/>
                <w:lang w:eastAsia="ru-RU"/>
              </w:rPr>
            </w:pPr>
            <w:r w:rsidRPr="00C7025F">
              <w:rPr>
                <w:rFonts w:ascii="Times New Roman" w:eastAsia="Times New Roman" w:hAnsi="Times New Roman" w:cs="Times New Roman"/>
                <w:sz w:val="24"/>
                <w:szCs w:val="24"/>
                <w:lang w:eastAsia="ru-RU"/>
              </w:rPr>
              <w:t>1 балл за выбор правильного ответа</w:t>
            </w:r>
          </w:p>
        </w:tc>
        <w:tc>
          <w:tcPr>
            <w:tcW w:w="1276" w:type="dxa"/>
            <w:tcBorders>
              <w:top w:val="single" w:sz="4" w:space="0" w:color="auto"/>
              <w:left w:val="single" w:sz="4" w:space="0" w:color="auto"/>
              <w:bottom w:val="single" w:sz="4" w:space="0" w:color="auto"/>
              <w:right w:val="single" w:sz="4" w:space="0" w:color="auto"/>
            </w:tcBorders>
          </w:tcPr>
          <w:p w:rsidR="00E065A9" w:rsidRPr="00960DF8" w:rsidRDefault="00E065A9" w:rsidP="00254BD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065A9" w:rsidRPr="001D0E6B" w:rsidTr="0000292D">
        <w:tc>
          <w:tcPr>
            <w:tcW w:w="851" w:type="dxa"/>
            <w:tcBorders>
              <w:top w:val="single" w:sz="4" w:space="0" w:color="auto"/>
              <w:left w:val="single" w:sz="4" w:space="0" w:color="auto"/>
              <w:bottom w:val="single" w:sz="4" w:space="0" w:color="auto"/>
              <w:right w:val="single" w:sz="4" w:space="0" w:color="auto"/>
            </w:tcBorders>
            <w:hideMark/>
          </w:tcPr>
          <w:p w:rsidR="00E065A9" w:rsidRPr="001D0E6B" w:rsidRDefault="00E065A9"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3</w:t>
            </w:r>
          </w:p>
        </w:tc>
        <w:tc>
          <w:tcPr>
            <w:tcW w:w="2126" w:type="dxa"/>
            <w:tcBorders>
              <w:top w:val="single" w:sz="4" w:space="0" w:color="auto"/>
              <w:left w:val="single" w:sz="4" w:space="0" w:color="auto"/>
              <w:bottom w:val="single" w:sz="4" w:space="0" w:color="auto"/>
              <w:right w:val="single" w:sz="4" w:space="0" w:color="auto"/>
            </w:tcBorders>
          </w:tcPr>
          <w:p w:rsidR="00E065A9" w:rsidRPr="001D0E6B" w:rsidRDefault="004D7175" w:rsidP="0000292D">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10" w:type="dxa"/>
            <w:tcBorders>
              <w:top w:val="single" w:sz="4" w:space="0" w:color="auto"/>
              <w:left w:val="single" w:sz="4" w:space="0" w:color="auto"/>
              <w:bottom w:val="single" w:sz="4" w:space="0" w:color="auto"/>
              <w:right w:val="single" w:sz="4" w:space="0" w:color="auto"/>
            </w:tcBorders>
          </w:tcPr>
          <w:p w:rsidR="00E065A9" w:rsidRPr="001D0E6B" w:rsidRDefault="00B123E1" w:rsidP="0000292D">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693" w:type="dxa"/>
            <w:tcBorders>
              <w:top w:val="single" w:sz="4" w:space="0" w:color="auto"/>
              <w:left w:val="single" w:sz="4" w:space="0" w:color="auto"/>
              <w:bottom w:val="single" w:sz="4" w:space="0" w:color="auto"/>
              <w:right w:val="single" w:sz="4" w:space="0" w:color="auto"/>
            </w:tcBorders>
          </w:tcPr>
          <w:p w:rsidR="00E065A9" w:rsidRPr="001D0E6B" w:rsidRDefault="00E065A9" w:rsidP="00254BD9">
            <w:pPr>
              <w:widowControl w:val="0"/>
              <w:spacing w:after="0" w:line="240" w:lineRule="auto"/>
              <w:rPr>
                <w:rFonts w:ascii="Times New Roman" w:eastAsia="Times New Roman" w:hAnsi="Times New Roman" w:cs="Times New Roman"/>
                <w:sz w:val="24"/>
                <w:szCs w:val="24"/>
                <w:lang w:eastAsia="ru-RU"/>
              </w:rPr>
            </w:pPr>
            <w:r w:rsidRPr="00C7025F">
              <w:rPr>
                <w:rFonts w:ascii="Times New Roman" w:eastAsia="Times New Roman" w:hAnsi="Times New Roman" w:cs="Times New Roman"/>
                <w:sz w:val="24"/>
                <w:szCs w:val="24"/>
                <w:lang w:eastAsia="ru-RU"/>
              </w:rPr>
              <w:t>1 балл за выбор правильного ответа</w:t>
            </w:r>
          </w:p>
        </w:tc>
        <w:tc>
          <w:tcPr>
            <w:tcW w:w="1276" w:type="dxa"/>
            <w:tcBorders>
              <w:top w:val="single" w:sz="4" w:space="0" w:color="auto"/>
              <w:left w:val="single" w:sz="4" w:space="0" w:color="auto"/>
              <w:bottom w:val="single" w:sz="4" w:space="0" w:color="auto"/>
              <w:right w:val="single" w:sz="4" w:space="0" w:color="auto"/>
            </w:tcBorders>
          </w:tcPr>
          <w:p w:rsidR="00E065A9" w:rsidRPr="00960DF8" w:rsidRDefault="00E065A9" w:rsidP="00254BD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065A9" w:rsidRPr="001D0E6B" w:rsidTr="0000292D">
        <w:tc>
          <w:tcPr>
            <w:tcW w:w="851" w:type="dxa"/>
            <w:tcBorders>
              <w:top w:val="single" w:sz="4" w:space="0" w:color="auto"/>
              <w:left w:val="single" w:sz="4" w:space="0" w:color="auto"/>
              <w:bottom w:val="single" w:sz="4" w:space="0" w:color="auto"/>
              <w:right w:val="single" w:sz="4" w:space="0" w:color="auto"/>
            </w:tcBorders>
            <w:hideMark/>
          </w:tcPr>
          <w:p w:rsidR="00E065A9" w:rsidRPr="001D0E6B" w:rsidRDefault="00E065A9"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4</w:t>
            </w:r>
          </w:p>
        </w:tc>
        <w:tc>
          <w:tcPr>
            <w:tcW w:w="2126" w:type="dxa"/>
            <w:tcBorders>
              <w:top w:val="single" w:sz="4" w:space="0" w:color="auto"/>
              <w:left w:val="single" w:sz="4" w:space="0" w:color="auto"/>
              <w:bottom w:val="single" w:sz="4" w:space="0" w:color="auto"/>
              <w:right w:val="single" w:sz="4" w:space="0" w:color="auto"/>
            </w:tcBorders>
          </w:tcPr>
          <w:p w:rsidR="00E065A9" w:rsidRPr="001D0E6B" w:rsidRDefault="004D7175" w:rsidP="0000292D">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proofErr w:type="gramStart"/>
            <w:r>
              <w:rPr>
                <w:rFonts w:ascii="Times New Roman" w:eastAsia="Times New Roman" w:hAnsi="Times New Roman" w:cs="Times New Roman"/>
                <w:sz w:val="24"/>
                <w:szCs w:val="24"/>
                <w:lang w:eastAsia="ru-RU"/>
              </w:rPr>
              <w:t>б</w:t>
            </w:r>
            <w:proofErr w:type="gramEnd"/>
          </w:p>
        </w:tc>
        <w:tc>
          <w:tcPr>
            <w:tcW w:w="2410" w:type="dxa"/>
            <w:tcBorders>
              <w:top w:val="single" w:sz="4" w:space="0" w:color="auto"/>
              <w:left w:val="single" w:sz="4" w:space="0" w:color="auto"/>
              <w:bottom w:val="single" w:sz="4" w:space="0" w:color="auto"/>
              <w:right w:val="single" w:sz="4" w:space="0" w:color="auto"/>
            </w:tcBorders>
          </w:tcPr>
          <w:p w:rsidR="00E065A9" w:rsidRPr="001D0E6B" w:rsidRDefault="00B123E1" w:rsidP="0000292D">
            <w:pPr>
              <w:widowControl w:val="0"/>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в</w:t>
            </w:r>
          </w:p>
        </w:tc>
        <w:tc>
          <w:tcPr>
            <w:tcW w:w="2693" w:type="dxa"/>
            <w:tcBorders>
              <w:top w:val="single" w:sz="4" w:space="0" w:color="auto"/>
              <w:left w:val="single" w:sz="4" w:space="0" w:color="auto"/>
              <w:bottom w:val="single" w:sz="4" w:space="0" w:color="auto"/>
              <w:right w:val="single" w:sz="4" w:space="0" w:color="auto"/>
            </w:tcBorders>
          </w:tcPr>
          <w:p w:rsidR="00E065A9" w:rsidRPr="001D0E6B" w:rsidRDefault="00E065A9" w:rsidP="00254BD9">
            <w:pPr>
              <w:widowControl w:val="0"/>
              <w:spacing w:after="0" w:line="240" w:lineRule="auto"/>
              <w:rPr>
                <w:rFonts w:ascii="Times New Roman" w:eastAsia="Times New Roman" w:hAnsi="Times New Roman" w:cs="Times New Roman"/>
                <w:sz w:val="24"/>
                <w:szCs w:val="24"/>
                <w:lang w:eastAsia="ru-RU"/>
              </w:rPr>
            </w:pPr>
            <w:r w:rsidRPr="00C7025F">
              <w:rPr>
                <w:rFonts w:ascii="Times New Roman" w:eastAsia="Times New Roman" w:hAnsi="Times New Roman" w:cs="Times New Roman"/>
                <w:sz w:val="24"/>
                <w:szCs w:val="24"/>
                <w:lang w:eastAsia="ru-RU"/>
              </w:rPr>
              <w:t xml:space="preserve">1 балл за выбор </w:t>
            </w:r>
            <w:r>
              <w:rPr>
                <w:rFonts w:ascii="Times New Roman" w:eastAsia="Times New Roman" w:hAnsi="Times New Roman" w:cs="Times New Roman"/>
                <w:sz w:val="24"/>
                <w:szCs w:val="24"/>
                <w:lang w:eastAsia="ru-RU"/>
              </w:rPr>
              <w:t xml:space="preserve"> каждого </w:t>
            </w:r>
            <w:r w:rsidRPr="00C7025F">
              <w:rPr>
                <w:rFonts w:ascii="Times New Roman" w:eastAsia="Times New Roman" w:hAnsi="Times New Roman" w:cs="Times New Roman"/>
                <w:sz w:val="24"/>
                <w:szCs w:val="24"/>
                <w:lang w:eastAsia="ru-RU"/>
              </w:rPr>
              <w:t>правильного ответа</w:t>
            </w:r>
          </w:p>
        </w:tc>
        <w:tc>
          <w:tcPr>
            <w:tcW w:w="1276" w:type="dxa"/>
            <w:tcBorders>
              <w:top w:val="single" w:sz="4" w:space="0" w:color="auto"/>
              <w:left w:val="single" w:sz="4" w:space="0" w:color="auto"/>
              <w:bottom w:val="single" w:sz="4" w:space="0" w:color="auto"/>
              <w:right w:val="single" w:sz="4" w:space="0" w:color="auto"/>
            </w:tcBorders>
          </w:tcPr>
          <w:p w:rsidR="00E065A9" w:rsidRPr="00960DF8" w:rsidRDefault="00E065A9" w:rsidP="00254BD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065A9" w:rsidRPr="001D0E6B" w:rsidTr="0000292D">
        <w:tc>
          <w:tcPr>
            <w:tcW w:w="851" w:type="dxa"/>
            <w:tcBorders>
              <w:top w:val="single" w:sz="4" w:space="0" w:color="auto"/>
              <w:left w:val="single" w:sz="4" w:space="0" w:color="auto"/>
              <w:bottom w:val="single" w:sz="4" w:space="0" w:color="auto"/>
              <w:right w:val="single" w:sz="4" w:space="0" w:color="auto"/>
            </w:tcBorders>
            <w:hideMark/>
          </w:tcPr>
          <w:p w:rsidR="00E065A9" w:rsidRPr="001D0E6B" w:rsidRDefault="00E065A9"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5</w:t>
            </w:r>
          </w:p>
        </w:tc>
        <w:tc>
          <w:tcPr>
            <w:tcW w:w="2126" w:type="dxa"/>
            <w:tcBorders>
              <w:top w:val="single" w:sz="4" w:space="0" w:color="auto"/>
              <w:left w:val="single" w:sz="4" w:space="0" w:color="auto"/>
              <w:bottom w:val="single" w:sz="4" w:space="0" w:color="auto"/>
              <w:right w:val="single" w:sz="4" w:space="0" w:color="auto"/>
            </w:tcBorders>
          </w:tcPr>
          <w:p w:rsidR="00E065A9" w:rsidRPr="001D0E6B" w:rsidRDefault="004D7175" w:rsidP="0000292D">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proofErr w:type="gramStart"/>
            <w:r>
              <w:rPr>
                <w:rFonts w:ascii="Times New Roman" w:eastAsia="Times New Roman" w:hAnsi="Times New Roman" w:cs="Times New Roman"/>
                <w:sz w:val="24"/>
                <w:szCs w:val="24"/>
                <w:lang w:eastAsia="ru-RU"/>
              </w:rPr>
              <w:t>г</w:t>
            </w:r>
            <w:proofErr w:type="gramEnd"/>
          </w:p>
        </w:tc>
        <w:tc>
          <w:tcPr>
            <w:tcW w:w="2410" w:type="dxa"/>
            <w:tcBorders>
              <w:top w:val="single" w:sz="4" w:space="0" w:color="auto"/>
              <w:left w:val="single" w:sz="4" w:space="0" w:color="auto"/>
              <w:bottom w:val="single" w:sz="4" w:space="0" w:color="auto"/>
              <w:right w:val="single" w:sz="4" w:space="0" w:color="auto"/>
            </w:tcBorders>
          </w:tcPr>
          <w:p w:rsidR="00E065A9" w:rsidRPr="001D0E6B" w:rsidRDefault="00B123E1" w:rsidP="0000292D">
            <w:pPr>
              <w:widowControl w:val="0"/>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в</w:t>
            </w:r>
          </w:p>
        </w:tc>
        <w:tc>
          <w:tcPr>
            <w:tcW w:w="2693" w:type="dxa"/>
            <w:tcBorders>
              <w:top w:val="single" w:sz="4" w:space="0" w:color="auto"/>
              <w:left w:val="single" w:sz="4" w:space="0" w:color="auto"/>
              <w:bottom w:val="single" w:sz="4" w:space="0" w:color="auto"/>
              <w:right w:val="single" w:sz="4" w:space="0" w:color="auto"/>
            </w:tcBorders>
          </w:tcPr>
          <w:p w:rsidR="00E065A9" w:rsidRPr="001D0E6B" w:rsidRDefault="00E065A9" w:rsidP="00254BD9">
            <w:pPr>
              <w:widowControl w:val="0"/>
              <w:spacing w:after="0" w:line="240" w:lineRule="auto"/>
              <w:rPr>
                <w:rFonts w:ascii="Times New Roman" w:eastAsia="Times New Roman" w:hAnsi="Times New Roman" w:cs="Times New Roman"/>
                <w:sz w:val="24"/>
                <w:szCs w:val="24"/>
                <w:lang w:eastAsia="ru-RU"/>
              </w:rPr>
            </w:pPr>
            <w:r w:rsidRPr="00C7025F">
              <w:rPr>
                <w:rFonts w:ascii="Times New Roman" w:eastAsia="Times New Roman" w:hAnsi="Times New Roman" w:cs="Times New Roman"/>
                <w:sz w:val="24"/>
                <w:szCs w:val="24"/>
                <w:lang w:eastAsia="ru-RU"/>
              </w:rPr>
              <w:t xml:space="preserve">1 балл за выбор </w:t>
            </w:r>
            <w:r>
              <w:rPr>
                <w:rFonts w:ascii="Times New Roman" w:eastAsia="Times New Roman" w:hAnsi="Times New Roman" w:cs="Times New Roman"/>
                <w:sz w:val="24"/>
                <w:szCs w:val="24"/>
                <w:lang w:eastAsia="ru-RU"/>
              </w:rPr>
              <w:t xml:space="preserve"> каждого </w:t>
            </w:r>
            <w:r w:rsidRPr="00C7025F">
              <w:rPr>
                <w:rFonts w:ascii="Times New Roman" w:eastAsia="Times New Roman" w:hAnsi="Times New Roman" w:cs="Times New Roman"/>
                <w:sz w:val="24"/>
                <w:szCs w:val="24"/>
                <w:lang w:eastAsia="ru-RU"/>
              </w:rPr>
              <w:t>правильного ответа</w:t>
            </w:r>
          </w:p>
        </w:tc>
        <w:tc>
          <w:tcPr>
            <w:tcW w:w="1276" w:type="dxa"/>
            <w:tcBorders>
              <w:top w:val="single" w:sz="4" w:space="0" w:color="auto"/>
              <w:left w:val="single" w:sz="4" w:space="0" w:color="auto"/>
              <w:bottom w:val="single" w:sz="4" w:space="0" w:color="auto"/>
              <w:right w:val="single" w:sz="4" w:space="0" w:color="auto"/>
            </w:tcBorders>
          </w:tcPr>
          <w:p w:rsidR="00E065A9" w:rsidRPr="00960DF8" w:rsidRDefault="00E065A9" w:rsidP="00254BD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065A9" w:rsidRPr="001D0E6B" w:rsidTr="0000292D">
        <w:tc>
          <w:tcPr>
            <w:tcW w:w="851" w:type="dxa"/>
            <w:tcBorders>
              <w:top w:val="single" w:sz="4" w:space="0" w:color="auto"/>
              <w:left w:val="single" w:sz="4" w:space="0" w:color="auto"/>
              <w:bottom w:val="single" w:sz="4" w:space="0" w:color="auto"/>
              <w:right w:val="single" w:sz="4" w:space="0" w:color="auto"/>
            </w:tcBorders>
            <w:hideMark/>
          </w:tcPr>
          <w:p w:rsidR="00E065A9" w:rsidRPr="001D0E6B" w:rsidRDefault="00E065A9"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6</w:t>
            </w:r>
          </w:p>
        </w:tc>
        <w:tc>
          <w:tcPr>
            <w:tcW w:w="2126" w:type="dxa"/>
            <w:tcBorders>
              <w:top w:val="single" w:sz="4" w:space="0" w:color="auto"/>
              <w:left w:val="single" w:sz="4" w:space="0" w:color="auto"/>
              <w:bottom w:val="single" w:sz="4" w:space="0" w:color="auto"/>
              <w:right w:val="single" w:sz="4" w:space="0" w:color="auto"/>
            </w:tcBorders>
          </w:tcPr>
          <w:p w:rsidR="00E065A9" w:rsidRPr="001D0E6B" w:rsidRDefault="004D7175" w:rsidP="004D717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1Б, 2, 3А</w:t>
            </w:r>
          </w:p>
        </w:tc>
        <w:tc>
          <w:tcPr>
            <w:tcW w:w="2410" w:type="dxa"/>
            <w:tcBorders>
              <w:top w:val="single" w:sz="4" w:space="0" w:color="auto"/>
              <w:left w:val="single" w:sz="4" w:space="0" w:color="auto"/>
              <w:bottom w:val="single" w:sz="4" w:space="0" w:color="auto"/>
              <w:right w:val="single" w:sz="4" w:space="0" w:color="auto"/>
            </w:tcBorders>
          </w:tcPr>
          <w:p w:rsidR="00E065A9" w:rsidRPr="001D0E6B" w:rsidRDefault="00B123E1" w:rsidP="0000292D">
            <w:pPr>
              <w:widowControl w:val="0"/>
              <w:spacing w:after="0" w:line="240" w:lineRule="auto"/>
              <w:rPr>
                <w:rFonts w:ascii="Times New Roman" w:eastAsia="Times New Roman" w:hAnsi="Times New Roman" w:cs="Times New Roman"/>
                <w:sz w:val="24"/>
                <w:szCs w:val="24"/>
                <w:lang w:eastAsia="ru-RU"/>
              </w:rPr>
            </w:pPr>
            <w:r w:rsidRPr="00B123E1">
              <w:rPr>
                <w:rFonts w:ascii="Times New Roman" w:eastAsia="Times New Roman" w:hAnsi="Times New Roman" w:cs="Times New Roman"/>
                <w:sz w:val="24"/>
                <w:szCs w:val="24"/>
                <w:lang w:eastAsia="ru-RU"/>
              </w:rPr>
              <w:t>1В, 2А, 3Б</w:t>
            </w:r>
          </w:p>
        </w:tc>
        <w:tc>
          <w:tcPr>
            <w:tcW w:w="2693" w:type="dxa"/>
            <w:tcBorders>
              <w:top w:val="single" w:sz="4" w:space="0" w:color="auto"/>
              <w:left w:val="single" w:sz="4" w:space="0" w:color="auto"/>
              <w:bottom w:val="single" w:sz="4" w:space="0" w:color="auto"/>
              <w:right w:val="single" w:sz="4" w:space="0" w:color="auto"/>
            </w:tcBorders>
          </w:tcPr>
          <w:p w:rsidR="00E065A9" w:rsidRPr="001D0E6B" w:rsidRDefault="00E065A9" w:rsidP="00254BD9">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балла за правильное определение всех соответствий</w:t>
            </w:r>
          </w:p>
        </w:tc>
        <w:tc>
          <w:tcPr>
            <w:tcW w:w="1276" w:type="dxa"/>
            <w:tcBorders>
              <w:top w:val="single" w:sz="4" w:space="0" w:color="auto"/>
              <w:left w:val="single" w:sz="4" w:space="0" w:color="auto"/>
              <w:bottom w:val="single" w:sz="4" w:space="0" w:color="auto"/>
              <w:right w:val="single" w:sz="4" w:space="0" w:color="auto"/>
            </w:tcBorders>
          </w:tcPr>
          <w:p w:rsidR="00E065A9" w:rsidRPr="00960DF8" w:rsidRDefault="00E065A9" w:rsidP="00254BD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065A9" w:rsidRPr="001D0E6B" w:rsidTr="0000292D">
        <w:tc>
          <w:tcPr>
            <w:tcW w:w="851" w:type="dxa"/>
            <w:tcBorders>
              <w:top w:val="single" w:sz="4" w:space="0" w:color="auto"/>
              <w:left w:val="single" w:sz="4" w:space="0" w:color="auto"/>
              <w:bottom w:val="single" w:sz="4" w:space="0" w:color="auto"/>
              <w:right w:val="single" w:sz="4" w:space="0" w:color="auto"/>
            </w:tcBorders>
            <w:hideMark/>
          </w:tcPr>
          <w:p w:rsidR="00E065A9" w:rsidRPr="001D0E6B" w:rsidRDefault="00E065A9"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7</w:t>
            </w:r>
          </w:p>
        </w:tc>
        <w:tc>
          <w:tcPr>
            <w:tcW w:w="2126" w:type="dxa"/>
            <w:tcBorders>
              <w:top w:val="single" w:sz="4" w:space="0" w:color="auto"/>
              <w:left w:val="single" w:sz="4" w:space="0" w:color="auto"/>
              <w:bottom w:val="single" w:sz="4" w:space="0" w:color="auto"/>
              <w:right w:val="single" w:sz="4" w:space="0" w:color="auto"/>
            </w:tcBorders>
          </w:tcPr>
          <w:p w:rsidR="00E065A9" w:rsidRPr="001D0E6B" w:rsidRDefault="00580908" w:rsidP="008B4A0A">
            <w:pPr>
              <w:widowControl w:val="0"/>
              <w:spacing w:after="0" w:line="240" w:lineRule="auto"/>
              <w:rPr>
                <w:rFonts w:ascii="Times New Roman" w:eastAsia="Times New Roman" w:hAnsi="Times New Roman" w:cs="Times New Roman"/>
                <w:sz w:val="24"/>
                <w:szCs w:val="24"/>
                <w:lang w:eastAsia="ru-RU"/>
              </w:rPr>
            </w:pPr>
            <w:r w:rsidRPr="00580908">
              <w:rPr>
                <w:rFonts w:ascii="Times New Roman" w:eastAsia="Times New Roman" w:hAnsi="Times New Roman" w:cs="Times New Roman"/>
                <w:sz w:val="24"/>
                <w:szCs w:val="24"/>
                <w:lang w:eastAsia="ru-RU"/>
              </w:rPr>
              <w:t>1Г, 2З, 3Е, 4А, 5Д, 6В, 7Ж, 8Б</w:t>
            </w:r>
          </w:p>
        </w:tc>
        <w:tc>
          <w:tcPr>
            <w:tcW w:w="2410" w:type="dxa"/>
            <w:tcBorders>
              <w:top w:val="single" w:sz="4" w:space="0" w:color="auto"/>
              <w:left w:val="single" w:sz="4" w:space="0" w:color="auto"/>
              <w:bottom w:val="single" w:sz="4" w:space="0" w:color="auto"/>
              <w:right w:val="single" w:sz="4" w:space="0" w:color="auto"/>
            </w:tcBorders>
          </w:tcPr>
          <w:p w:rsidR="00E065A9" w:rsidRPr="001D0E6B" w:rsidRDefault="00B123E1" w:rsidP="0000292D">
            <w:pPr>
              <w:widowControl w:val="0"/>
              <w:spacing w:after="0" w:line="240" w:lineRule="auto"/>
              <w:rPr>
                <w:rFonts w:ascii="Times New Roman" w:eastAsia="Times New Roman" w:hAnsi="Times New Roman" w:cs="Times New Roman"/>
                <w:sz w:val="24"/>
                <w:szCs w:val="24"/>
                <w:lang w:eastAsia="ru-RU"/>
              </w:rPr>
            </w:pPr>
            <w:r w:rsidRPr="00B123E1">
              <w:rPr>
                <w:rFonts w:ascii="Times New Roman" w:eastAsia="Times New Roman" w:hAnsi="Times New Roman" w:cs="Times New Roman"/>
                <w:sz w:val="24"/>
                <w:szCs w:val="24"/>
                <w:lang w:eastAsia="ru-RU"/>
              </w:rPr>
              <w:t>1ж, 2з, 3в, 4а, 5д, 6в, 7г, 8е</w:t>
            </w:r>
          </w:p>
        </w:tc>
        <w:tc>
          <w:tcPr>
            <w:tcW w:w="2693" w:type="dxa"/>
            <w:tcBorders>
              <w:top w:val="single" w:sz="4" w:space="0" w:color="auto"/>
              <w:left w:val="single" w:sz="4" w:space="0" w:color="auto"/>
              <w:bottom w:val="single" w:sz="4" w:space="0" w:color="auto"/>
              <w:right w:val="single" w:sz="4" w:space="0" w:color="auto"/>
            </w:tcBorders>
          </w:tcPr>
          <w:p w:rsidR="00E065A9" w:rsidRPr="001D0E6B" w:rsidRDefault="00333F0B" w:rsidP="00333F0B">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E065A9">
              <w:rPr>
                <w:rFonts w:ascii="Times New Roman" w:eastAsia="Times New Roman" w:hAnsi="Times New Roman" w:cs="Times New Roman"/>
                <w:sz w:val="24"/>
                <w:szCs w:val="24"/>
                <w:lang w:eastAsia="ru-RU"/>
              </w:rPr>
              <w:t xml:space="preserve"> балла за правильное определение </w:t>
            </w:r>
            <w:r>
              <w:rPr>
                <w:rFonts w:ascii="Times New Roman" w:eastAsia="Times New Roman" w:hAnsi="Times New Roman" w:cs="Times New Roman"/>
                <w:sz w:val="24"/>
                <w:szCs w:val="24"/>
                <w:lang w:eastAsia="ru-RU"/>
              </w:rPr>
              <w:t>последовательности</w:t>
            </w:r>
          </w:p>
        </w:tc>
        <w:tc>
          <w:tcPr>
            <w:tcW w:w="1276" w:type="dxa"/>
            <w:tcBorders>
              <w:top w:val="single" w:sz="4" w:space="0" w:color="auto"/>
              <w:left w:val="single" w:sz="4" w:space="0" w:color="auto"/>
              <w:bottom w:val="single" w:sz="4" w:space="0" w:color="auto"/>
              <w:right w:val="single" w:sz="4" w:space="0" w:color="auto"/>
            </w:tcBorders>
          </w:tcPr>
          <w:p w:rsidR="00E065A9" w:rsidRPr="00960DF8" w:rsidRDefault="00333F0B" w:rsidP="00254BD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E065A9" w:rsidRPr="001D0E6B" w:rsidTr="0000292D">
        <w:tc>
          <w:tcPr>
            <w:tcW w:w="851" w:type="dxa"/>
            <w:tcBorders>
              <w:top w:val="single" w:sz="4" w:space="0" w:color="auto"/>
              <w:left w:val="single" w:sz="4" w:space="0" w:color="auto"/>
              <w:bottom w:val="single" w:sz="4" w:space="0" w:color="auto"/>
              <w:right w:val="single" w:sz="4" w:space="0" w:color="auto"/>
            </w:tcBorders>
            <w:hideMark/>
          </w:tcPr>
          <w:p w:rsidR="00E065A9" w:rsidRPr="001D0E6B" w:rsidRDefault="00E065A9"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8</w:t>
            </w:r>
          </w:p>
        </w:tc>
        <w:tc>
          <w:tcPr>
            <w:tcW w:w="2126" w:type="dxa"/>
            <w:tcBorders>
              <w:top w:val="single" w:sz="4" w:space="0" w:color="auto"/>
              <w:left w:val="single" w:sz="4" w:space="0" w:color="auto"/>
              <w:bottom w:val="single" w:sz="4" w:space="0" w:color="auto"/>
              <w:right w:val="single" w:sz="4" w:space="0" w:color="auto"/>
            </w:tcBorders>
          </w:tcPr>
          <w:p w:rsidR="006D62ED" w:rsidRPr="001D0E6B" w:rsidRDefault="00580908" w:rsidP="000029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Кружево, оборки, тесьма</w:t>
            </w:r>
          </w:p>
        </w:tc>
        <w:tc>
          <w:tcPr>
            <w:tcW w:w="2410" w:type="dxa"/>
            <w:tcBorders>
              <w:top w:val="single" w:sz="4" w:space="0" w:color="auto"/>
              <w:left w:val="single" w:sz="4" w:space="0" w:color="auto"/>
              <w:bottom w:val="single" w:sz="4" w:space="0" w:color="auto"/>
              <w:right w:val="single" w:sz="4" w:space="0" w:color="auto"/>
            </w:tcBorders>
          </w:tcPr>
          <w:p w:rsidR="00A27E96" w:rsidRPr="001D0E6B" w:rsidRDefault="00B123E1" w:rsidP="0000292D">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Кружево, оборки, тесьма</w:t>
            </w:r>
          </w:p>
        </w:tc>
        <w:tc>
          <w:tcPr>
            <w:tcW w:w="2693" w:type="dxa"/>
            <w:tcBorders>
              <w:top w:val="single" w:sz="4" w:space="0" w:color="auto"/>
              <w:left w:val="single" w:sz="4" w:space="0" w:color="auto"/>
              <w:bottom w:val="single" w:sz="4" w:space="0" w:color="auto"/>
              <w:right w:val="single" w:sz="4" w:space="0" w:color="auto"/>
            </w:tcBorders>
          </w:tcPr>
          <w:p w:rsidR="00E065A9" w:rsidRPr="001D0E6B" w:rsidRDefault="00333F0B" w:rsidP="00E065A9">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балл</w:t>
            </w:r>
            <w:r w:rsidR="00E065A9">
              <w:rPr>
                <w:rFonts w:ascii="Times New Roman" w:eastAsia="Times New Roman" w:hAnsi="Times New Roman" w:cs="Times New Roman"/>
                <w:sz w:val="24"/>
                <w:szCs w:val="24"/>
                <w:lang w:eastAsia="ru-RU"/>
              </w:rPr>
              <w:t xml:space="preserve"> за </w:t>
            </w:r>
            <w:r>
              <w:rPr>
                <w:rFonts w:ascii="Times New Roman" w:eastAsia="Times New Roman" w:hAnsi="Times New Roman" w:cs="Times New Roman"/>
                <w:sz w:val="24"/>
                <w:szCs w:val="24"/>
                <w:lang w:eastAsia="ru-RU"/>
              </w:rPr>
              <w:t xml:space="preserve">каждый </w:t>
            </w:r>
            <w:r w:rsidR="00E065A9">
              <w:rPr>
                <w:rFonts w:ascii="Times New Roman" w:eastAsia="Times New Roman" w:hAnsi="Times New Roman" w:cs="Times New Roman"/>
                <w:sz w:val="24"/>
                <w:szCs w:val="24"/>
                <w:lang w:eastAsia="ru-RU"/>
              </w:rPr>
              <w:t>верный ответ</w:t>
            </w:r>
          </w:p>
        </w:tc>
        <w:tc>
          <w:tcPr>
            <w:tcW w:w="1276" w:type="dxa"/>
            <w:tcBorders>
              <w:top w:val="single" w:sz="4" w:space="0" w:color="auto"/>
              <w:left w:val="single" w:sz="4" w:space="0" w:color="auto"/>
              <w:bottom w:val="single" w:sz="4" w:space="0" w:color="auto"/>
              <w:right w:val="single" w:sz="4" w:space="0" w:color="auto"/>
            </w:tcBorders>
          </w:tcPr>
          <w:p w:rsidR="00E065A9" w:rsidRPr="00960DF8" w:rsidRDefault="00E065A9" w:rsidP="00254BD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E065A9" w:rsidRPr="001D0E6B" w:rsidTr="0000292D">
        <w:tc>
          <w:tcPr>
            <w:tcW w:w="851" w:type="dxa"/>
            <w:tcBorders>
              <w:top w:val="single" w:sz="4" w:space="0" w:color="auto"/>
              <w:left w:val="single" w:sz="4" w:space="0" w:color="auto"/>
              <w:bottom w:val="single" w:sz="4" w:space="0" w:color="auto"/>
              <w:right w:val="single" w:sz="4" w:space="0" w:color="auto"/>
            </w:tcBorders>
            <w:hideMark/>
          </w:tcPr>
          <w:p w:rsidR="00E065A9" w:rsidRPr="001D0E6B" w:rsidRDefault="00E065A9"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9</w:t>
            </w:r>
          </w:p>
        </w:tc>
        <w:tc>
          <w:tcPr>
            <w:tcW w:w="2126" w:type="dxa"/>
            <w:tcBorders>
              <w:top w:val="single" w:sz="4" w:space="0" w:color="auto"/>
              <w:left w:val="single" w:sz="4" w:space="0" w:color="auto"/>
              <w:bottom w:val="single" w:sz="4" w:space="0" w:color="auto"/>
              <w:right w:val="single" w:sz="4" w:space="0" w:color="auto"/>
            </w:tcBorders>
          </w:tcPr>
          <w:p w:rsidR="00E065A9" w:rsidRPr="00672AAB" w:rsidRDefault="00580908" w:rsidP="0000292D">
            <w:pPr>
              <w:widowControl w:val="0"/>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Изнаночную </w:t>
            </w:r>
          </w:p>
        </w:tc>
        <w:tc>
          <w:tcPr>
            <w:tcW w:w="2410" w:type="dxa"/>
            <w:tcBorders>
              <w:top w:val="single" w:sz="4" w:space="0" w:color="auto"/>
              <w:left w:val="single" w:sz="4" w:space="0" w:color="auto"/>
              <w:bottom w:val="single" w:sz="4" w:space="0" w:color="auto"/>
              <w:right w:val="single" w:sz="4" w:space="0" w:color="auto"/>
            </w:tcBorders>
          </w:tcPr>
          <w:p w:rsidR="00E065A9" w:rsidRPr="001D0E6B" w:rsidRDefault="00B123E1" w:rsidP="0000292D">
            <w:pPr>
              <w:widowControl w:val="0"/>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Проутюжильник (влажная ткань)</w:t>
            </w:r>
          </w:p>
        </w:tc>
        <w:tc>
          <w:tcPr>
            <w:tcW w:w="2693" w:type="dxa"/>
            <w:tcBorders>
              <w:top w:val="single" w:sz="4" w:space="0" w:color="auto"/>
              <w:left w:val="single" w:sz="4" w:space="0" w:color="auto"/>
              <w:bottom w:val="single" w:sz="4" w:space="0" w:color="auto"/>
              <w:right w:val="single" w:sz="4" w:space="0" w:color="auto"/>
            </w:tcBorders>
          </w:tcPr>
          <w:p w:rsidR="00E065A9" w:rsidRPr="001D0E6B" w:rsidRDefault="00333F0B" w:rsidP="00E065A9">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065A9">
              <w:rPr>
                <w:rFonts w:ascii="Times New Roman" w:eastAsia="Times New Roman" w:hAnsi="Times New Roman" w:cs="Times New Roman"/>
                <w:sz w:val="24"/>
                <w:szCs w:val="24"/>
                <w:lang w:eastAsia="ru-RU"/>
              </w:rPr>
              <w:t xml:space="preserve"> балл за правильность выполнения задания</w:t>
            </w:r>
          </w:p>
        </w:tc>
        <w:tc>
          <w:tcPr>
            <w:tcW w:w="1276" w:type="dxa"/>
            <w:tcBorders>
              <w:top w:val="single" w:sz="4" w:space="0" w:color="auto"/>
              <w:left w:val="single" w:sz="4" w:space="0" w:color="auto"/>
              <w:bottom w:val="single" w:sz="4" w:space="0" w:color="auto"/>
              <w:right w:val="single" w:sz="4" w:space="0" w:color="auto"/>
            </w:tcBorders>
          </w:tcPr>
          <w:p w:rsidR="00E065A9" w:rsidRPr="00960DF8" w:rsidRDefault="00333F0B" w:rsidP="00254BD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065A9" w:rsidRPr="001D0E6B" w:rsidTr="0000292D">
        <w:trPr>
          <w:trHeight w:val="870"/>
        </w:trPr>
        <w:tc>
          <w:tcPr>
            <w:tcW w:w="851" w:type="dxa"/>
            <w:tcBorders>
              <w:top w:val="single" w:sz="4" w:space="0" w:color="auto"/>
              <w:left w:val="single" w:sz="4" w:space="0" w:color="auto"/>
              <w:bottom w:val="single" w:sz="4" w:space="0" w:color="auto"/>
              <w:right w:val="single" w:sz="4" w:space="0" w:color="auto"/>
            </w:tcBorders>
            <w:hideMark/>
          </w:tcPr>
          <w:p w:rsidR="00E065A9" w:rsidRPr="001D0E6B" w:rsidRDefault="00E065A9"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10</w:t>
            </w:r>
          </w:p>
        </w:tc>
        <w:tc>
          <w:tcPr>
            <w:tcW w:w="2126" w:type="dxa"/>
            <w:tcBorders>
              <w:top w:val="single" w:sz="4" w:space="0" w:color="auto"/>
              <w:left w:val="single" w:sz="4" w:space="0" w:color="auto"/>
              <w:bottom w:val="single" w:sz="4" w:space="0" w:color="auto"/>
              <w:right w:val="single" w:sz="4" w:space="0" w:color="auto"/>
            </w:tcBorders>
          </w:tcPr>
          <w:p w:rsidR="006D62ED" w:rsidRPr="00B90684" w:rsidRDefault="00580908" w:rsidP="00580908">
            <w:pPr>
              <w:widowControl w:val="0"/>
              <w:tabs>
                <w:tab w:val="left" w:pos="-108"/>
              </w:tabs>
              <w:spacing w:after="0" w:line="240" w:lineRule="auto"/>
              <w:ind w:left="33"/>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От ширины ткани, вида рисунка, наличия ворса или блеска</w:t>
            </w:r>
          </w:p>
        </w:tc>
        <w:tc>
          <w:tcPr>
            <w:tcW w:w="2410" w:type="dxa"/>
            <w:tcBorders>
              <w:top w:val="single" w:sz="4" w:space="0" w:color="auto"/>
              <w:left w:val="single" w:sz="4" w:space="0" w:color="auto"/>
              <w:bottom w:val="single" w:sz="4" w:space="0" w:color="auto"/>
              <w:right w:val="single" w:sz="4" w:space="0" w:color="auto"/>
            </w:tcBorders>
          </w:tcPr>
          <w:p w:rsidR="00333F0B" w:rsidRPr="00333F0B" w:rsidRDefault="00B123E1" w:rsidP="00333F0B">
            <w:pPr>
              <w:widowControl w:val="0"/>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От ширины ткани, вида рисунка, наличия ворса или блеска</w:t>
            </w:r>
          </w:p>
        </w:tc>
        <w:tc>
          <w:tcPr>
            <w:tcW w:w="2693" w:type="dxa"/>
            <w:tcBorders>
              <w:top w:val="single" w:sz="4" w:space="0" w:color="auto"/>
              <w:left w:val="single" w:sz="4" w:space="0" w:color="auto"/>
              <w:bottom w:val="single" w:sz="4" w:space="0" w:color="auto"/>
              <w:right w:val="single" w:sz="4" w:space="0" w:color="auto"/>
            </w:tcBorders>
          </w:tcPr>
          <w:p w:rsidR="00E065A9" w:rsidRPr="001D0E6B" w:rsidRDefault="00333F0B" w:rsidP="00254BD9">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балл за каждый верный ответ</w:t>
            </w:r>
          </w:p>
        </w:tc>
        <w:tc>
          <w:tcPr>
            <w:tcW w:w="1276" w:type="dxa"/>
            <w:tcBorders>
              <w:top w:val="single" w:sz="4" w:space="0" w:color="auto"/>
              <w:left w:val="single" w:sz="4" w:space="0" w:color="auto"/>
              <w:bottom w:val="single" w:sz="4" w:space="0" w:color="auto"/>
              <w:right w:val="single" w:sz="4" w:space="0" w:color="auto"/>
            </w:tcBorders>
          </w:tcPr>
          <w:p w:rsidR="00E065A9" w:rsidRPr="00960DF8" w:rsidRDefault="00E065A9" w:rsidP="00254BD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333F0B" w:rsidRPr="001D0E6B" w:rsidTr="00E72311">
        <w:trPr>
          <w:trHeight w:val="381"/>
        </w:trPr>
        <w:tc>
          <w:tcPr>
            <w:tcW w:w="851" w:type="dxa"/>
            <w:vMerge w:val="restart"/>
            <w:tcBorders>
              <w:top w:val="single" w:sz="4" w:space="0" w:color="auto"/>
              <w:left w:val="single" w:sz="4" w:space="0" w:color="auto"/>
              <w:right w:val="single" w:sz="4" w:space="0" w:color="auto"/>
            </w:tcBorders>
          </w:tcPr>
          <w:p w:rsidR="00333F0B" w:rsidRPr="001D0E6B" w:rsidRDefault="00333F0B" w:rsidP="0000292D">
            <w:pPr>
              <w:widowControl w:val="0"/>
              <w:spacing w:after="0" w:line="240" w:lineRule="auto"/>
              <w:jc w:val="center"/>
              <w:rPr>
                <w:rFonts w:ascii="Times New Roman" w:eastAsia="Times New Roman" w:hAnsi="Times New Roman" w:cs="Times New Roman"/>
                <w:b/>
                <w:sz w:val="24"/>
                <w:szCs w:val="24"/>
                <w:lang w:eastAsia="ru-RU"/>
              </w:rPr>
            </w:pPr>
            <w:r w:rsidRPr="001D0E6B">
              <w:rPr>
                <w:rFonts w:ascii="Times New Roman" w:eastAsia="Times New Roman" w:hAnsi="Times New Roman" w:cs="Times New Roman"/>
                <w:b/>
                <w:sz w:val="24"/>
                <w:szCs w:val="24"/>
                <w:lang w:eastAsia="ru-RU"/>
              </w:rPr>
              <w:t>11</w:t>
            </w:r>
          </w:p>
        </w:tc>
        <w:tc>
          <w:tcPr>
            <w:tcW w:w="2126" w:type="dxa"/>
            <w:tcBorders>
              <w:top w:val="single" w:sz="4" w:space="0" w:color="auto"/>
              <w:left w:val="single" w:sz="4" w:space="0" w:color="auto"/>
              <w:bottom w:val="single" w:sz="4" w:space="0" w:color="auto"/>
              <w:right w:val="single" w:sz="4" w:space="0" w:color="auto"/>
            </w:tcBorders>
          </w:tcPr>
          <w:p w:rsidR="00333F0B" w:rsidRPr="001D0E6B" w:rsidRDefault="00580908" w:rsidP="0000292D">
            <w:pPr>
              <w:widowControl w:val="0"/>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А, так как драп обладает достаточной толщиной, при выборе варианта Б толжина в месте соединения пояса будет слишком большой, вариант В представляет собой обработку верхнего среза юбки обтачкой.</w:t>
            </w:r>
          </w:p>
        </w:tc>
        <w:tc>
          <w:tcPr>
            <w:tcW w:w="2410" w:type="dxa"/>
            <w:tcBorders>
              <w:top w:val="single" w:sz="4" w:space="0" w:color="auto"/>
              <w:left w:val="single" w:sz="4" w:space="0" w:color="auto"/>
              <w:bottom w:val="single" w:sz="4" w:space="0" w:color="auto"/>
              <w:right w:val="single" w:sz="4" w:space="0" w:color="auto"/>
            </w:tcBorders>
          </w:tcPr>
          <w:p w:rsidR="00333F0B" w:rsidRPr="001D0E6B" w:rsidRDefault="00B123E1" w:rsidP="00146E74">
            <w:pPr>
              <w:widowControl w:val="0"/>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Б, как как креплешин это тонкая ткань, обладающая высокой степенью осыпаемости; при данном варианте все срезы находятся внутри пояса.</w:t>
            </w:r>
          </w:p>
        </w:tc>
        <w:tc>
          <w:tcPr>
            <w:tcW w:w="2693" w:type="dxa"/>
            <w:vMerge w:val="restart"/>
            <w:tcBorders>
              <w:top w:val="single" w:sz="4" w:space="0" w:color="auto"/>
              <w:left w:val="single" w:sz="4" w:space="0" w:color="auto"/>
              <w:right w:val="single" w:sz="4" w:space="0" w:color="auto"/>
            </w:tcBorders>
          </w:tcPr>
          <w:p w:rsidR="00333F0B" w:rsidRDefault="00333F0B" w:rsidP="00254BD9">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балл за выполнение каждой части задания.</w:t>
            </w:r>
          </w:p>
          <w:p w:rsidR="00333F0B" w:rsidRPr="001D0E6B" w:rsidRDefault="00333F0B" w:rsidP="00254BD9">
            <w:pPr>
              <w:widowControl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333F0B" w:rsidRPr="00960DF8" w:rsidRDefault="00333F0B" w:rsidP="00254BD9">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33F0B" w:rsidRPr="001D0E6B" w:rsidTr="00E72311">
        <w:trPr>
          <w:trHeight w:val="381"/>
        </w:trPr>
        <w:tc>
          <w:tcPr>
            <w:tcW w:w="851" w:type="dxa"/>
            <w:vMerge/>
            <w:tcBorders>
              <w:left w:val="single" w:sz="4" w:space="0" w:color="auto"/>
              <w:right w:val="single" w:sz="4" w:space="0" w:color="auto"/>
            </w:tcBorders>
          </w:tcPr>
          <w:p w:rsidR="00333F0B" w:rsidRPr="001D0E6B" w:rsidRDefault="00333F0B" w:rsidP="0000292D">
            <w:pPr>
              <w:widowControl w:val="0"/>
              <w:spacing w:after="0" w:line="240" w:lineRule="auto"/>
              <w:jc w:val="center"/>
              <w:rPr>
                <w:rFonts w:ascii="Times New Roman" w:eastAsia="Times New Roman" w:hAnsi="Times New Roman" w:cs="Times New Roman"/>
                <w:b/>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333F0B" w:rsidRPr="001D0E6B" w:rsidRDefault="00822B16" w:rsidP="0000292D">
            <w:pPr>
              <w:widowControl w:val="0"/>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Для того чтобы шерстяная ткань не диформировалась (растягивалась)</w:t>
            </w:r>
          </w:p>
        </w:tc>
        <w:tc>
          <w:tcPr>
            <w:tcW w:w="2410" w:type="dxa"/>
            <w:tcBorders>
              <w:top w:val="single" w:sz="4" w:space="0" w:color="auto"/>
              <w:left w:val="single" w:sz="4" w:space="0" w:color="auto"/>
              <w:bottom w:val="single" w:sz="4" w:space="0" w:color="auto"/>
              <w:right w:val="single" w:sz="4" w:space="0" w:color="auto"/>
            </w:tcBorders>
          </w:tcPr>
          <w:p w:rsidR="00333F0B" w:rsidRPr="001D0E6B" w:rsidRDefault="00B123E1" w:rsidP="00146E74">
            <w:pPr>
              <w:widowControl w:val="0"/>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Тонкая шёлковая ткань просвечивает, поэтому изделия из неё следует выполнять на подкладе</w:t>
            </w:r>
          </w:p>
        </w:tc>
        <w:tc>
          <w:tcPr>
            <w:tcW w:w="2693" w:type="dxa"/>
            <w:vMerge/>
            <w:tcBorders>
              <w:left w:val="single" w:sz="4" w:space="0" w:color="auto"/>
              <w:right w:val="single" w:sz="4" w:space="0" w:color="auto"/>
            </w:tcBorders>
          </w:tcPr>
          <w:p w:rsidR="00333F0B" w:rsidRPr="001D0E6B" w:rsidRDefault="00333F0B" w:rsidP="0000292D">
            <w:pPr>
              <w:widowControl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333F0B" w:rsidRPr="00C7025F" w:rsidRDefault="00333F0B" w:rsidP="0000292D">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33F0B" w:rsidRPr="001D0E6B" w:rsidTr="0000292D">
        <w:trPr>
          <w:trHeight w:val="398"/>
        </w:trPr>
        <w:tc>
          <w:tcPr>
            <w:tcW w:w="8080" w:type="dxa"/>
            <w:gridSpan w:val="4"/>
            <w:tcBorders>
              <w:top w:val="single" w:sz="4" w:space="0" w:color="auto"/>
              <w:left w:val="single" w:sz="4" w:space="0" w:color="auto"/>
              <w:bottom w:val="single" w:sz="4" w:space="0" w:color="auto"/>
              <w:right w:val="single" w:sz="4" w:space="0" w:color="auto"/>
            </w:tcBorders>
          </w:tcPr>
          <w:p w:rsidR="00333F0B" w:rsidRPr="001D0E6B" w:rsidRDefault="00333F0B" w:rsidP="0000292D">
            <w:pPr>
              <w:widowControl w:val="0"/>
              <w:spacing w:after="0" w:line="240" w:lineRule="auto"/>
              <w:jc w:val="right"/>
              <w:rPr>
                <w:rFonts w:ascii="Times New Roman" w:eastAsia="Times New Roman" w:hAnsi="Times New Roman" w:cs="Times New Roman"/>
                <w:sz w:val="24"/>
                <w:szCs w:val="24"/>
                <w:lang w:eastAsia="ru-RU"/>
              </w:rPr>
            </w:pPr>
            <w:r w:rsidRPr="001D0E6B">
              <w:rPr>
                <w:rFonts w:ascii="Times New Roman" w:eastAsia="Times New Roman" w:hAnsi="Times New Roman" w:cs="Times New Roman"/>
                <w:sz w:val="24"/>
                <w:szCs w:val="24"/>
                <w:lang w:eastAsia="ru-RU"/>
              </w:rPr>
              <w:lastRenderedPageBreak/>
              <w:t>Максимальный балл за контрольную работу</w:t>
            </w:r>
          </w:p>
        </w:tc>
        <w:tc>
          <w:tcPr>
            <w:tcW w:w="1276" w:type="dxa"/>
            <w:tcBorders>
              <w:top w:val="single" w:sz="4" w:space="0" w:color="auto"/>
              <w:left w:val="single" w:sz="4" w:space="0" w:color="auto"/>
              <w:bottom w:val="single" w:sz="4" w:space="0" w:color="auto"/>
              <w:right w:val="single" w:sz="4" w:space="0" w:color="auto"/>
            </w:tcBorders>
          </w:tcPr>
          <w:p w:rsidR="00333F0B" w:rsidRPr="001D0E6B" w:rsidRDefault="00333F0B" w:rsidP="0000292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r>
    </w:tbl>
    <w:p w:rsidR="005001FF" w:rsidRPr="001D0E6B" w:rsidRDefault="005001FF" w:rsidP="005001FF">
      <w:pPr>
        <w:widowControl w:val="0"/>
        <w:spacing w:after="0" w:line="240" w:lineRule="auto"/>
        <w:ind w:firstLine="709"/>
        <w:jc w:val="both"/>
        <w:rPr>
          <w:rFonts w:ascii="Times New Roman" w:eastAsia="Times New Roman" w:hAnsi="Times New Roman" w:cs="Times New Roman"/>
          <w:sz w:val="24"/>
          <w:szCs w:val="24"/>
          <w:lang w:eastAsia="ru-RU"/>
        </w:rPr>
      </w:pPr>
    </w:p>
    <w:p w:rsidR="005001FF" w:rsidRPr="001D0E6B" w:rsidRDefault="005001FF" w:rsidP="005001FF">
      <w:pPr>
        <w:widowControl w:val="0"/>
        <w:spacing w:after="0" w:line="240" w:lineRule="auto"/>
        <w:ind w:firstLine="709"/>
        <w:jc w:val="both"/>
        <w:rPr>
          <w:rFonts w:ascii="Times New Roman" w:eastAsia="Times New Roman" w:hAnsi="Times New Roman" w:cs="Times New Roman"/>
          <w:sz w:val="28"/>
          <w:szCs w:val="28"/>
          <w:lang w:eastAsia="ru-RU"/>
        </w:rPr>
      </w:pPr>
      <w:r w:rsidRPr="001D0E6B">
        <w:rPr>
          <w:rFonts w:ascii="Times New Roman" w:eastAsia="Times New Roman" w:hAnsi="Times New Roman" w:cs="Times New Roman"/>
          <w:sz w:val="28"/>
          <w:szCs w:val="28"/>
          <w:lang w:eastAsia="ru-RU"/>
        </w:rPr>
        <w:t xml:space="preserve">За отсутствующий или не соответствующий указанным критериям ответ задание оценивается в 0 баллов. </w:t>
      </w:r>
    </w:p>
    <w:p w:rsidR="002855CF" w:rsidRDefault="002855CF"/>
    <w:sectPr w:rsidR="002855CF" w:rsidSect="00424F67">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3495E"/>
    <w:multiLevelType w:val="hybridMultilevel"/>
    <w:tmpl w:val="0FC67738"/>
    <w:lvl w:ilvl="0" w:tplc="79A2D9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A25293"/>
    <w:multiLevelType w:val="hybridMultilevel"/>
    <w:tmpl w:val="1B76FB66"/>
    <w:lvl w:ilvl="0" w:tplc="C33A44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342060E"/>
    <w:multiLevelType w:val="hybridMultilevel"/>
    <w:tmpl w:val="B824B7A0"/>
    <w:lvl w:ilvl="0" w:tplc="8DE871BE">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04E7BFA"/>
    <w:multiLevelType w:val="hybridMultilevel"/>
    <w:tmpl w:val="D5E0A476"/>
    <w:lvl w:ilvl="0" w:tplc="C33A44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5E33C73"/>
    <w:multiLevelType w:val="hybridMultilevel"/>
    <w:tmpl w:val="70721E5A"/>
    <w:lvl w:ilvl="0" w:tplc="C33A44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AD3"/>
    <w:rsid w:val="000059B7"/>
    <w:rsid w:val="000965A4"/>
    <w:rsid w:val="000A7F8E"/>
    <w:rsid w:val="000D5183"/>
    <w:rsid w:val="001405E7"/>
    <w:rsid w:val="00141AAB"/>
    <w:rsid w:val="001A2A95"/>
    <w:rsid w:val="001B5FF3"/>
    <w:rsid w:val="001C258F"/>
    <w:rsid w:val="001E6947"/>
    <w:rsid w:val="00207303"/>
    <w:rsid w:val="00245889"/>
    <w:rsid w:val="002855CF"/>
    <w:rsid w:val="0029012F"/>
    <w:rsid w:val="002A2AAA"/>
    <w:rsid w:val="002B72D6"/>
    <w:rsid w:val="003072FA"/>
    <w:rsid w:val="00333F0B"/>
    <w:rsid w:val="003445E9"/>
    <w:rsid w:val="00352DBD"/>
    <w:rsid w:val="00361658"/>
    <w:rsid w:val="00382A4A"/>
    <w:rsid w:val="003B0DCF"/>
    <w:rsid w:val="004639A7"/>
    <w:rsid w:val="00475FD2"/>
    <w:rsid w:val="004D7175"/>
    <w:rsid w:val="005001FF"/>
    <w:rsid w:val="00540B6C"/>
    <w:rsid w:val="005570C0"/>
    <w:rsid w:val="00580908"/>
    <w:rsid w:val="005B55AB"/>
    <w:rsid w:val="0063523A"/>
    <w:rsid w:val="00670AD3"/>
    <w:rsid w:val="006D62ED"/>
    <w:rsid w:val="006E3E31"/>
    <w:rsid w:val="006F077D"/>
    <w:rsid w:val="00822B16"/>
    <w:rsid w:val="008630E0"/>
    <w:rsid w:val="00894732"/>
    <w:rsid w:val="008B4A0A"/>
    <w:rsid w:val="009012AA"/>
    <w:rsid w:val="009627D0"/>
    <w:rsid w:val="00962A1B"/>
    <w:rsid w:val="009711CC"/>
    <w:rsid w:val="00996689"/>
    <w:rsid w:val="009D5883"/>
    <w:rsid w:val="00A27E96"/>
    <w:rsid w:val="00B0711D"/>
    <w:rsid w:val="00B123E1"/>
    <w:rsid w:val="00B26009"/>
    <w:rsid w:val="00B878B9"/>
    <w:rsid w:val="00B901B0"/>
    <w:rsid w:val="00B90684"/>
    <w:rsid w:val="00C828A8"/>
    <w:rsid w:val="00CB1B5F"/>
    <w:rsid w:val="00CF39E7"/>
    <w:rsid w:val="00CF3EAD"/>
    <w:rsid w:val="00D452AB"/>
    <w:rsid w:val="00DD5756"/>
    <w:rsid w:val="00E065A9"/>
    <w:rsid w:val="00EB1907"/>
    <w:rsid w:val="00EB4F2F"/>
    <w:rsid w:val="00F0760A"/>
    <w:rsid w:val="00F41BD6"/>
    <w:rsid w:val="00FA5F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1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001FF"/>
    <w:pPr>
      <w:ind w:left="720"/>
      <w:contextualSpacing/>
    </w:pPr>
  </w:style>
  <w:style w:type="paragraph" w:customStyle="1" w:styleId="1">
    <w:name w:val="Абзац списка1"/>
    <w:basedOn w:val="a"/>
    <w:rsid w:val="005001FF"/>
    <w:pPr>
      <w:ind w:left="720"/>
      <w:contextualSpacing/>
    </w:pPr>
    <w:rPr>
      <w:rFonts w:ascii="Calibri" w:eastAsia="Times New Roman" w:hAnsi="Calibri" w:cs="Times New Roman"/>
    </w:rPr>
  </w:style>
  <w:style w:type="paragraph" w:styleId="a4">
    <w:name w:val="Balloon Text"/>
    <w:basedOn w:val="a"/>
    <w:link w:val="a5"/>
    <w:uiPriority w:val="99"/>
    <w:semiHidden/>
    <w:unhideWhenUsed/>
    <w:rsid w:val="005001F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001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1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001FF"/>
    <w:pPr>
      <w:ind w:left="720"/>
      <w:contextualSpacing/>
    </w:pPr>
  </w:style>
  <w:style w:type="paragraph" w:customStyle="1" w:styleId="1">
    <w:name w:val="Абзац списка1"/>
    <w:basedOn w:val="a"/>
    <w:rsid w:val="005001FF"/>
    <w:pPr>
      <w:ind w:left="720"/>
      <w:contextualSpacing/>
    </w:pPr>
    <w:rPr>
      <w:rFonts w:ascii="Calibri" w:eastAsia="Times New Roman" w:hAnsi="Calibri" w:cs="Times New Roman"/>
    </w:rPr>
  </w:style>
  <w:style w:type="paragraph" w:styleId="a4">
    <w:name w:val="Balloon Text"/>
    <w:basedOn w:val="a"/>
    <w:link w:val="a5"/>
    <w:uiPriority w:val="99"/>
    <w:semiHidden/>
    <w:unhideWhenUsed/>
    <w:rsid w:val="005001F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001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51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1</Pages>
  <Words>1349</Words>
  <Characters>7690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ingeneer</dc:creator>
  <cp:keywords/>
  <dc:description/>
  <cp:lastModifiedBy>Коликова Е.Г.</cp:lastModifiedBy>
  <cp:revision>21</cp:revision>
  <dcterms:created xsi:type="dcterms:W3CDTF">2018-08-21T16:52:00Z</dcterms:created>
  <dcterms:modified xsi:type="dcterms:W3CDTF">2018-10-04T04:59:00Z</dcterms:modified>
</cp:coreProperties>
</file>